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6D" w:rsidRPr="00366772" w:rsidRDefault="00F4506D" w:rsidP="00F4506D">
      <w:pPr>
        <w:tabs>
          <w:tab w:val="left" w:pos="3960"/>
        </w:tabs>
        <w:autoSpaceDE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F4506D" w:rsidRPr="00366772" w:rsidRDefault="00F4506D" w:rsidP="00F4506D">
      <w:pPr>
        <w:tabs>
          <w:tab w:val="left" w:pos="3960"/>
        </w:tabs>
        <w:autoSpaceDE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F4506D" w:rsidRPr="00366772" w:rsidRDefault="00F4506D" w:rsidP="00F4506D">
      <w:pPr>
        <w:tabs>
          <w:tab w:val="left" w:pos="3960"/>
        </w:tabs>
        <w:autoSpaceDE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F4506D" w:rsidRPr="00366772" w:rsidRDefault="00F4506D" w:rsidP="00F4506D">
      <w:pPr>
        <w:tabs>
          <w:tab w:val="left" w:pos="3960"/>
        </w:tabs>
        <w:autoSpaceDE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F4506D" w:rsidRPr="00366772" w:rsidRDefault="00F4506D" w:rsidP="00F4506D">
      <w:pPr>
        <w:tabs>
          <w:tab w:val="left" w:pos="3960"/>
        </w:tabs>
        <w:autoSpaceDE w:val="0"/>
        <w:spacing w:line="360" w:lineRule="auto"/>
        <w:jc w:val="center"/>
        <w:rPr>
          <w:rFonts w:ascii="Times New Roman" w:hAnsi="Times New Roman"/>
          <w:b/>
          <w:bCs/>
        </w:rPr>
      </w:pPr>
      <w:r w:rsidRPr="00366772">
        <w:rPr>
          <w:rFonts w:ascii="Times New Roman" w:hAnsi="Times New Roman"/>
          <w:b/>
          <w:bCs/>
        </w:rPr>
        <w:t>SPECYFIKACJA ISTOTNYCH WARUNKÓW ZAMÓWIENIA</w:t>
      </w:r>
    </w:p>
    <w:p w:rsidR="00F4506D" w:rsidRPr="00366772" w:rsidRDefault="00F4506D" w:rsidP="00F4506D">
      <w:pPr>
        <w:pStyle w:val="Tekstpodstawowy21"/>
        <w:spacing w:line="360" w:lineRule="auto"/>
        <w:jc w:val="both"/>
      </w:pPr>
    </w:p>
    <w:p w:rsidR="009E1987" w:rsidRPr="00B476F4" w:rsidRDefault="009E1987" w:rsidP="009E1987">
      <w:pPr>
        <w:jc w:val="center"/>
        <w:rPr>
          <w:b/>
        </w:rPr>
      </w:pPr>
      <w:r w:rsidRPr="00B476F4">
        <w:rPr>
          <w:b/>
        </w:rPr>
        <w:t xml:space="preserve">dla postępowania o udzielenie zamówienia publicznego na dostawę i instalację sprzętu komputerowego, </w:t>
      </w:r>
      <w:r w:rsidRPr="00B476F4">
        <w:rPr>
          <w:b/>
        </w:rPr>
        <w:br/>
        <w:t>sieci informatycznej oraz oprogramowania z przeszkoleniem w ramach projektu</w:t>
      </w:r>
      <w:r w:rsidRPr="00B476F4">
        <w:rPr>
          <w:b/>
        </w:rPr>
        <w:br/>
        <w:t xml:space="preserve"> „Młody technik młodym przedsiębiorcą”</w:t>
      </w:r>
    </w:p>
    <w:p w:rsidR="00F4506D" w:rsidRPr="00366772" w:rsidRDefault="00F4506D" w:rsidP="00F4506D">
      <w:pPr>
        <w:pStyle w:val="Tekstpodstawowy21"/>
        <w:spacing w:line="360" w:lineRule="auto"/>
      </w:pPr>
    </w:p>
    <w:p w:rsidR="00F4506D" w:rsidRPr="00366772" w:rsidRDefault="00F4506D" w:rsidP="00F4506D">
      <w:pPr>
        <w:pStyle w:val="Tekstpodstawowy21"/>
        <w:spacing w:line="360" w:lineRule="auto"/>
      </w:pPr>
    </w:p>
    <w:p w:rsidR="00F4506D" w:rsidRPr="00366772" w:rsidRDefault="00F4506D" w:rsidP="00F4506D">
      <w:pPr>
        <w:pStyle w:val="Tekstpodstawowy21"/>
        <w:spacing w:line="360" w:lineRule="auto"/>
      </w:pPr>
    </w:p>
    <w:p w:rsidR="00F4506D" w:rsidRPr="00366772" w:rsidRDefault="00F4506D" w:rsidP="00F4506D">
      <w:pPr>
        <w:pStyle w:val="Tekstpodstawowy21"/>
        <w:spacing w:line="360" w:lineRule="auto"/>
      </w:pPr>
    </w:p>
    <w:p w:rsidR="00F4506D" w:rsidRPr="00366772" w:rsidRDefault="00F4506D" w:rsidP="00F4506D">
      <w:pPr>
        <w:pStyle w:val="Tekstpodstawowy21"/>
        <w:spacing w:line="360" w:lineRule="auto"/>
        <w:jc w:val="both"/>
      </w:pPr>
    </w:p>
    <w:p w:rsidR="00F4506D" w:rsidRPr="00366772" w:rsidRDefault="00F4506D" w:rsidP="00F4506D">
      <w:pPr>
        <w:pStyle w:val="Tekstpodstawowy21"/>
        <w:spacing w:line="360" w:lineRule="auto"/>
        <w:rPr>
          <w:b w:val="0"/>
        </w:rPr>
      </w:pPr>
      <w:r w:rsidRPr="00366772">
        <w:rPr>
          <w:b w:val="0"/>
        </w:rPr>
        <w:t xml:space="preserve">Projekt jest współfinansowany ze środków Unii Europejskiej w ramach Europejskiego Funduszu Społecznego, </w:t>
      </w:r>
    </w:p>
    <w:p w:rsidR="00F4506D" w:rsidRPr="00366772" w:rsidRDefault="00B476F4" w:rsidP="00B476F4">
      <w:pPr>
        <w:pStyle w:val="Tekstpodstawowy21"/>
        <w:spacing w:line="360" w:lineRule="auto"/>
        <w:ind w:firstLine="708"/>
        <w:jc w:val="left"/>
        <w:rPr>
          <w:b w:val="0"/>
        </w:rPr>
      </w:pPr>
      <w:r>
        <w:rPr>
          <w:b w:val="0"/>
        </w:rPr>
        <w:t>Działanie</w:t>
      </w:r>
      <w:r w:rsidR="00F4506D" w:rsidRPr="00366772">
        <w:rPr>
          <w:b w:val="0"/>
        </w:rPr>
        <w:t xml:space="preserve"> </w:t>
      </w:r>
      <w:r>
        <w:rPr>
          <w:b w:val="0"/>
        </w:rPr>
        <w:t xml:space="preserve">3.3 </w:t>
      </w:r>
      <w:r w:rsidRPr="00366772">
        <w:rPr>
          <w:b w:val="0"/>
        </w:rPr>
        <w:t>–</w:t>
      </w:r>
      <w:r>
        <w:rPr>
          <w:b w:val="0"/>
        </w:rPr>
        <w:t xml:space="preserve"> Kształcenie zawodowe młodzieży na rzecz konkurencyjności podlaskiej gospodarki</w:t>
      </w:r>
    </w:p>
    <w:p w:rsidR="00F4506D" w:rsidRPr="00366772" w:rsidRDefault="00F4506D" w:rsidP="00B476F4">
      <w:pPr>
        <w:pStyle w:val="Tekstpodstawowy21"/>
        <w:spacing w:line="360" w:lineRule="auto"/>
        <w:ind w:firstLine="708"/>
        <w:jc w:val="left"/>
        <w:rPr>
          <w:b w:val="0"/>
        </w:rPr>
      </w:pPr>
      <w:r w:rsidRPr="00366772">
        <w:rPr>
          <w:b w:val="0"/>
        </w:rPr>
        <w:t xml:space="preserve">Poddziałanie </w:t>
      </w:r>
      <w:r w:rsidR="00B476F4">
        <w:rPr>
          <w:b w:val="0"/>
        </w:rPr>
        <w:t>3</w:t>
      </w:r>
      <w:r w:rsidRPr="00366772">
        <w:rPr>
          <w:b w:val="0"/>
        </w:rPr>
        <w:t>.</w:t>
      </w:r>
      <w:r w:rsidR="00B476F4">
        <w:rPr>
          <w:b w:val="0"/>
        </w:rPr>
        <w:t>3</w:t>
      </w:r>
      <w:r w:rsidRPr="00366772">
        <w:rPr>
          <w:b w:val="0"/>
        </w:rPr>
        <w:t>.</w:t>
      </w:r>
      <w:r w:rsidR="00B476F4">
        <w:rPr>
          <w:b w:val="0"/>
        </w:rPr>
        <w:t>1</w:t>
      </w:r>
      <w:r w:rsidRPr="00366772">
        <w:rPr>
          <w:b w:val="0"/>
        </w:rPr>
        <w:t xml:space="preserve"> – </w:t>
      </w:r>
      <w:r w:rsidR="00B476F4">
        <w:rPr>
          <w:b w:val="0"/>
        </w:rPr>
        <w:t>Kształcenie zawodowe młodzieży na rzecz konkurencyjności podlaskiej gospodarki</w:t>
      </w:r>
    </w:p>
    <w:p w:rsidR="00F4506D" w:rsidRPr="00366772" w:rsidRDefault="00F4506D" w:rsidP="00F4506D">
      <w:pPr>
        <w:pStyle w:val="Tekstpodstawowy21"/>
        <w:spacing w:line="360" w:lineRule="auto"/>
        <w:rPr>
          <w:b w:val="0"/>
        </w:rPr>
      </w:pPr>
    </w:p>
    <w:p w:rsidR="00F4506D" w:rsidRPr="00366772" w:rsidRDefault="00F4506D" w:rsidP="00F4506D">
      <w:pPr>
        <w:pStyle w:val="Tekstpodstawowy21"/>
        <w:spacing w:line="360" w:lineRule="auto"/>
        <w:rPr>
          <w:b w:val="0"/>
        </w:rPr>
      </w:pPr>
    </w:p>
    <w:p w:rsidR="00F4506D" w:rsidRPr="00366772" w:rsidRDefault="00F4506D" w:rsidP="00F4506D">
      <w:pPr>
        <w:pStyle w:val="Tekstpodstawowy21"/>
        <w:spacing w:line="360" w:lineRule="auto"/>
        <w:rPr>
          <w:b w:val="0"/>
        </w:rPr>
      </w:pPr>
    </w:p>
    <w:p w:rsidR="00F4506D" w:rsidRPr="00366772" w:rsidRDefault="00F4506D" w:rsidP="00F4506D">
      <w:pPr>
        <w:pStyle w:val="Tekstpodstawowy21"/>
        <w:spacing w:line="360" w:lineRule="auto"/>
        <w:rPr>
          <w:b w:val="0"/>
        </w:rPr>
      </w:pPr>
    </w:p>
    <w:p w:rsidR="00F4506D" w:rsidRPr="00366772" w:rsidRDefault="00F4506D" w:rsidP="00F4506D">
      <w:pPr>
        <w:pStyle w:val="Tekstpodstawowy21"/>
        <w:spacing w:line="360" w:lineRule="auto"/>
        <w:rPr>
          <w:b w:val="0"/>
        </w:rPr>
      </w:pPr>
    </w:p>
    <w:p w:rsidR="00F4506D" w:rsidRPr="00366772" w:rsidRDefault="00F4506D" w:rsidP="00F4506D">
      <w:pPr>
        <w:pStyle w:val="Tekstpodstawowy21"/>
        <w:spacing w:line="360" w:lineRule="auto"/>
        <w:rPr>
          <w:b w:val="0"/>
        </w:rPr>
      </w:pPr>
    </w:p>
    <w:p w:rsidR="00F4506D" w:rsidRPr="00366772" w:rsidRDefault="00F4506D" w:rsidP="00F4506D">
      <w:pPr>
        <w:pStyle w:val="Tekstpodstawowy21"/>
        <w:spacing w:line="360" w:lineRule="auto"/>
        <w:rPr>
          <w:b w:val="0"/>
        </w:rPr>
      </w:pPr>
    </w:p>
    <w:p w:rsidR="00F4506D" w:rsidRPr="00366772" w:rsidRDefault="00F4506D" w:rsidP="00F4506D">
      <w:pPr>
        <w:pStyle w:val="Tekstpodstawowy21"/>
        <w:spacing w:line="360" w:lineRule="auto"/>
        <w:rPr>
          <w:b w:val="0"/>
        </w:rPr>
      </w:pPr>
      <w:r w:rsidRPr="00366772">
        <w:rPr>
          <w:b w:val="0"/>
        </w:rPr>
        <w:t>________________________________</w:t>
      </w:r>
    </w:p>
    <w:p w:rsidR="00F4506D" w:rsidRDefault="00F4506D" w:rsidP="00F4506D">
      <w:pPr>
        <w:pStyle w:val="Tekstpodstawowy21"/>
        <w:spacing w:line="360" w:lineRule="auto"/>
        <w:rPr>
          <w:b w:val="0"/>
        </w:rPr>
      </w:pPr>
      <w:r w:rsidRPr="00366772">
        <w:rPr>
          <w:b w:val="0"/>
        </w:rPr>
        <w:t>(data i podpis w imieniu Zamawiającego)</w:t>
      </w:r>
    </w:p>
    <w:p w:rsidR="007C3E77" w:rsidRDefault="007C3E77" w:rsidP="00F4506D">
      <w:pPr>
        <w:pStyle w:val="Tekstpodstawowy21"/>
        <w:spacing w:line="360" w:lineRule="auto"/>
        <w:rPr>
          <w:b w:val="0"/>
        </w:rPr>
      </w:pPr>
    </w:p>
    <w:p w:rsidR="007C3E77" w:rsidRDefault="007C3E77" w:rsidP="00F4506D">
      <w:pPr>
        <w:pStyle w:val="Tekstpodstawowy21"/>
        <w:spacing w:line="360" w:lineRule="auto"/>
        <w:rPr>
          <w:b w:val="0"/>
        </w:rPr>
      </w:pPr>
    </w:p>
    <w:p w:rsidR="007C3E77" w:rsidRDefault="007C3E77" w:rsidP="00F4506D">
      <w:pPr>
        <w:pStyle w:val="Tekstpodstawowy21"/>
        <w:spacing w:line="360" w:lineRule="auto"/>
        <w:rPr>
          <w:b w:val="0"/>
        </w:rPr>
      </w:pPr>
    </w:p>
    <w:p w:rsidR="007C3E77" w:rsidRDefault="007C3E77" w:rsidP="00F4506D">
      <w:pPr>
        <w:pStyle w:val="Tekstpodstawowy21"/>
        <w:spacing w:line="360" w:lineRule="auto"/>
        <w:rPr>
          <w:b w:val="0"/>
        </w:rPr>
      </w:pPr>
    </w:p>
    <w:p w:rsidR="007C3E77" w:rsidRPr="00366772" w:rsidRDefault="00535770" w:rsidP="00F4506D">
      <w:pPr>
        <w:pStyle w:val="Tekstpodstawowy21"/>
        <w:spacing w:line="360" w:lineRule="auto"/>
        <w:rPr>
          <w:b w:val="0"/>
        </w:rPr>
      </w:pPr>
      <w:r>
        <w:rPr>
          <w:b w:val="0"/>
        </w:rPr>
        <w:t xml:space="preserve">Łomża, </w:t>
      </w:r>
      <w:r w:rsidR="006D41B4">
        <w:rPr>
          <w:b w:val="0"/>
        </w:rPr>
        <w:t>listopad</w:t>
      </w:r>
      <w:r>
        <w:rPr>
          <w:b w:val="0"/>
        </w:rPr>
        <w:t xml:space="preserve"> </w:t>
      </w:r>
      <w:r w:rsidR="007C3E77">
        <w:rPr>
          <w:b w:val="0"/>
        </w:rPr>
        <w:t>2018</w:t>
      </w:r>
    </w:p>
    <w:p w:rsidR="00366772" w:rsidRDefault="003667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4506D" w:rsidRPr="00366772" w:rsidRDefault="00F4506D" w:rsidP="00F4506D">
      <w:pPr>
        <w:tabs>
          <w:tab w:val="left" w:pos="0"/>
        </w:tabs>
        <w:autoSpaceDE w:val="0"/>
        <w:jc w:val="center"/>
        <w:rPr>
          <w:rFonts w:ascii="Times New Roman" w:hAnsi="Times New Roman"/>
        </w:rPr>
      </w:pPr>
    </w:p>
    <w:p w:rsidR="00F4506D" w:rsidRPr="00366772" w:rsidRDefault="00F4506D" w:rsidP="00F4506D">
      <w:pPr>
        <w:rPr>
          <w:rFonts w:ascii="Times New Roman" w:hAnsi="Times New Roman"/>
          <w:b/>
        </w:rPr>
      </w:pPr>
      <w:r w:rsidRPr="00366772">
        <w:rPr>
          <w:rFonts w:ascii="Times New Roman" w:hAnsi="Times New Roman"/>
          <w:b/>
        </w:rPr>
        <w:t>1. ZAMAWIAJĄCY:</w:t>
      </w:r>
    </w:p>
    <w:p w:rsidR="00B93AAD" w:rsidRDefault="00F4506D" w:rsidP="00F43D3F">
      <w:pPr>
        <w:spacing w:line="240" w:lineRule="auto"/>
        <w:rPr>
          <w:rFonts w:ascii="Times New Roman" w:hAnsi="Times New Roman"/>
        </w:rPr>
      </w:pPr>
      <w:r w:rsidRPr="00366772">
        <w:rPr>
          <w:rFonts w:ascii="Times New Roman" w:hAnsi="Times New Roman"/>
        </w:rPr>
        <w:t>Miasto Łomża</w:t>
      </w:r>
    </w:p>
    <w:p w:rsidR="00B93AAD" w:rsidRDefault="00B93AAD" w:rsidP="00F43D3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którego imieniu występuje</w:t>
      </w:r>
    </w:p>
    <w:p w:rsidR="00F4506D" w:rsidRPr="00366772" w:rsidRDefault="00B93AAD" w:rsidP="00F43D3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Dyrektor</w:t>
      </w:r>
      <w:r w:rsidR="00F4506D" w:rsidRPr="00366772">
        <w:rPr>
          <w:rFonts w:ascii="Times New Roman" w:hAnsi="Times New Roman"/>
        </w:rPr>
        <w:t xml:space="preserve"> Zesp</w:t>
      </w:r>
      <w:r>
        <w:rPr>
          <w:rFonts w:ascii="Times New Roman" w:hAnsi="Times New Roman"/>
        </w:rPr>
        <w:t>ołu</w:t>
      </w:r>
      <w:r w:rsidR="00F4506D" w:rsidRPr="00366772">
        <w:rPr>
          <w:rFonts w:ascii="Times New Roman" w:hAnsi="Times New Roman"/>
        </w:rPr>
        <w:t xml:space="preserve"> Szkół Weterynaryjnych i Ogólnokształcących Nr 7</w:t>
      </w:r>
      <w:r>
        <w:rPr>
          <w:rFonts w:ascii="Times New Roman" w:hAnsi="Times New Roman"/>
        </w:rPr>
        <w:t xml:space="preserve"> w Łomży</w:t>
      </w:r>
    </w:p>
    <w:p w:rsidR="00F4506D" w:rsidRPr="00366772" w:rsidRDefault="00F4506D" w:rsidP="00F43D3F">
      <w:pPr>
        <w:spacing w:line="240" w:lineRule="auto"/>
        <w:rPr>
          <w:rFonts w:ascii="Times New Roman" w:hAnsi="Times New Roman"/>
        </w:rPr>
      </w:pPr>
      <w:r w:rsidRPr="00366772">
        <w:rPr>
          <w:rFonts w:ascii="Times New Roman" w:hAnsi="Times New Roman"/>
        </w:rPr>
        <w:t xml:space="preserve">ul. Stacha </w:t>
      </w:r>
      <w:proofErr w:type="spellStart"/>
      <w:r w:rsidRPr="00366772">
        <w:rPr>
          <w:rFonts w:ascii="Times New Roman" w:hAnsi="Times New Roman"/>
        </w:rPr>
        <w:t>Konwy</w:t>
      </w:r>
      <w:proofErr w:type="spellEnd"/>
      <w:r w:rsidRPr="00366772">
        <w:rPr>
          <w:rFonts w:ascii="Times New Roman" w:hAnsi="Times New Roman"/>
        </w:rPr>
        <w:t xml:space="preserve"> 11, 18-400 Łomża</w:t>
      </w:r>
    </w:p>
    <w:p w:rsidR="00F4506D" w:rsidRDefault="00F4506D" w:rsidP="00F43D3F">
      <w:pPr>
        <w:spacing w:line="240" w:lineRule="auto"/>
        <w:rPr>
          <w:rFonts w:ascii="Times New Roman" w:hAnsi="Times New Roman"/>
        </w:rPr>
      </w:pPr>
      <w:r w:rsidRPr="00366772">
        <w:rPr>
          <w:rFonts w:ascii="Times New Roman" w:hAnsi="Times New Roman"/>
        </w:rPr>
        <w:t>Tel/Fax 86 216 20 15</w:t>
      </w:r>
      <w:r w:rsidR="00C87792">
        <w:rPr>
          <w:rFonts w:ascii="Times New Roman" w:hAnsi="Times New Roman"/>
        </w:rPr>
        <w:t>, email wetaprojekt@wp.pl</w:t>
      </w:r>
    </w:p>
    <w:p w:rsidR="00B93AAD" w:rsidRPr="00366772" w:rsidRDefault="00B93AAD" w:rsidP="00F43D3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Godziny pracy: pon. – pt. 8:00 </w:t>
      </w:r>
      <w:r w:rsidR="00F43D3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F43D3F">
        <w:rPr>
          <w:rFonts w:ascii="Times New Roman" w:hAnsi="Times New Roman"/>
        </w:rPr>
        <w:t>16:00</w:t>
      </w:r>
    </w:p>
    <w:p w:rsidR="00B93AAD" w:rsidRPr="00B93AAD" w:rsidRDefault="007C3E77" w:rsidP="00F43D3F">
      <w:pPr>
        <w:spacing w:line="240" w:lineRule="auto"/>
        <w:rPr>
          <w:rFonts w:ascii="Times New Roman" w:hAnsi="Times New Roman"/>
          <w:color w:val="0000FF"/>
          <w:u w:val="single"/>
        </w:rPr>
      </w:pPr>
      <w:r>
        <w:rPr>
          <w:rFonts w:ascii="Times New Roman" w:hAnsi="Times New Roman"/>
        </w:rPr>
        <w:t xml:space="preserve">Strona BIP  </w:t>
      </w:r>
      <w:hyperlink r:id="rId8" w:history="1">
        <w:r w:rsidR="00B93AAD" w:rsidRPr="00CF515D">
          <w:rPr>
            <w:rStyle w:val="Hipercze"/>
            <w:rFonts w:ascii="Times New Roman" w:hAnsi="Times New Roman"/>
          </w:rPr>
          <w:t>http://bip-lomza.pl/zswio</w:t>
        </w:r>
      </w:hyperlink>
    </w:p>
    <w:p w:rsidR="00F4506D" w:rsidRPr="00366772" w:rsidRDefault="00F4506D" w:rsidP="00F4506D">
      <w:pPr>
        <w:rPr>
          <w:rFonts w:ascii="Times New Roman" w:hAnsi="Times New Roman"/>
        </w:rPr>
      </w:pPr>
    </w:p>
    <w:p w:rsidR="00F4506D" w:rsidRPr="00366772" w:rsidRDefault="00F4506D" w:rsidP="00F4506D">
      <w:pPr>
        <w:rPr>
          <w:rFonts w:ascii="Times New Roman" w:hAnsi="Times New Roman"/>
          <w:b/>
        </w:rPr>
      </w:pPr>
      <w:r w:rsidRPr="00366772">
        <w:rPr>
          <w:rFonts w:ascii="Times New Roman" w:hAnsi="Times New Roman"/>
          <w:b/>
        </w:rPr>
        <w:t>2. TRYB UDZIEL</w:t>
      </w:r>
      <w:r w:rsidR="00F43D3F">
        <w:rPr>
          <w:rFonts w:ascii="Times New Roman" w:hAnsi="Times New Roman"/>
          <w:b/>
        </w:rPr>
        <w:t>ENIA</w:t>
      </w:r>
      <w:r w:rsidRPr="00366772">
        <w:rPr>
          <w:rFonts w:ascii="Times New Roman" w:hAnsi="Times New Roman"/>
          <w:b/>
        </w:rPr>
        <w:t xml:space="preserve"> ZAMÓWIE</w:t>
      </w:r>
      <w:r w:rsidR="00F43D3F">
        <w:rPr>
          <w:rFonts w:ascii="Times New Roman" w:hAnsi="Times New Roman"/>
          <w:b/>
        </w:rPr>
        <w:t>NIA</w:t>
      </w:r>
      <w:r w:rsidRPr="00366772">
        <w:rPr>
          <w:rFonts w:ascii="Times New Roman" w:hAnsi="Times New Roman"/>
          <w:b/>
        </w:rPr>
        <w:t>: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  <w:shd w:val="clear" w:color="auto" w:fill="FFFFFF"/>
        </w:rPr>
      </w:pPr>
      <w:r w:rsidRPr="00366772">
        <w:rPr>
          <w:sz w:val="22"/>
          <w:szCs w:val="22"/>
        </w:rPr>
        <w:t>1.   Postępowanie prowadzone jest zgodnie z przepisami ustawy z dnia 29 stycznia 2004 roku Prawo zamówień publicznych – (</w:t>
      </w:r>
      <w:r w:rsidRPr="00366772">
        <w:rPr>
          <w:sz w:val="22"/>
          <w:szCs w:val="22"/>
          <w:shd w:val="clear" w:color="auto" w:fill="FFFFFF"/>
        </w:rPr>
        <w:t>tekst jednolity Dz. U. z 201</w:t>
      </w:r>
      <w:r w:rsidR="00BE6326">
        <w:rPr>
          <w:sz w:val="22"/>
          <w:szCs w:val="22"/>
          <w:shd w:val="clear" w:color="auto" w:fill="FFFFFF"/>
        </w:rPr>
        <w:t>7 r. Nr</w:t>
      </w:r>
      <w:r w:rsidRPr="00366772">
        <w:rPr>
          <w:sz w:val="22"/>
          <w:szCs w:val="22"/>
          <w:shd w:val="clear" w:color="auto" w:fill="FFFFFF"/>
        </w:rPr>
        <w:t xml:space="preserve">, poz. </w:t>
      </w:r>
      <w:r w:rsidR="00BE6326">
        <w:rPr>
          <w:sz w:val="22"/>
          <w:szCs w:val="22"/>
          <w:shd w:val="clear" w:color="auto" w:fill="FFFFFF"/>
        </w:rPr>
        <w:t>1579</w:t>
      </w:r>
      <w:r w:rsidRPr="00366772">
        <w:rPr>
          <w:sz w:val="22"/>
          <w:szCs w:val="22"/>
          <w:shd w:val="clear" w:color="auto" w:fill="FFFFFF"/>
        </w:rPr>
        <w:t xml:space="preserve"> ze zmianami) (zwaną dalej „Ustawą”) oraz przepisów wykonawczych do Ustawy.   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>2.  Postępowanie prowadzone jest w trybie przetargu nieograniczonego o wartości szacunkowej poniżej progów ustalonych na p</w:t>
      </w:r>
      <w:r w:rsidR="00817C3F">
        <w:rPr>
          <w:sz w:val="22"/>
          <w:szCs w:val="22"/>
        </w:rPr>
        <w:t>odstawie art. 11 ust. 8 Ustawy.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b/>
          <w:sz w:val="22"/>
          <w:szCs w:val="22"/>
        </w:rPr>
      </w:pPr>
    </w:p>
    <w:p w:rsidR="00F4506D" w:rsidRPr="00366772" w:rsidRDefault="00F4506D" w:rsidP="00F4506D">
      <w:pPr>
        <w:pStyle w:val="Bezodstpw"/>
        <w:spacing w:line="276" w:lineRule="auto"/>
        <w:jc w:val="both"/>
        <w:rPr>
          <w:b/>
          <w:sz w:val="22"/>
          <w:szCs w:val="22"/>
        </w:rPr>
      </w:pPr>
      <w:r w:rsidRPr="00366772">
        <w:rPr>
          <w:b/>
          <w:sz w:val="22"/>
          <w:szCs w:val="22"/>
        </w:rPr>
        <w:t>3. OPIS PRZEDMIOTU ZAMÓWIENIA:</w:t>
      </w:r>
    </w:p>
    <w:p w:rsidR="00F4506D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 xml:space="preserve">1.   Przedmiotem zamówienia jest dostawa wraz z instalacją sprzętu komputerowego w Projekcie pn.: </w:t>
      </w:r>
      <w:r w:rsidR="00817C3F" w:rsidRPr="00B476F4">
        <w:rPr>
          <w:b/>
        </w:rPr>
        <w:t>„Młody technik młodym przedsiębiorcą”</w:t>
      </w:r>
      <w:r w:rsidRPr="00366772">
        <w:rPr>
          <w:sz w:val="22"/>
          <w:szCs w:val="22"/>
        </w:rPr>
        <w:t xml:space="preserve">, szczegółowo </w:t>
      </w:r>
      <w:r w:rsidR="004B0DA0">
        <w:rPr>
          <w:sz w:val="22"/>
          <w:szCs w:val="22"/>
        </w:rPr>
        <w:t xml:space="preserve">opisany </w:t>
      </w:r>
      <w:r w:rsidRPr="00366772">
        <w:rPr>
          <w:sz w:val="22"/>
          <w:szCs w:val="22"/>
        </w:rPr>
        <w:t>w załączniku nr 1 do SIWZ.</w:t>
      </w:r>
    </w:p>
    <w:p w:rsidR="00645569" w:rsidRPr="00366772" w:rsidRDefault="00645569" w:rsidP="00F4506D">
      <w:pPr>
        <w:pStyle w:val="Bezodstpw"/>
        <w:spacing w:line="276" w:lineRule="auto"/>
        <w:jc w:val="both"/>
        <w:rPr>
          <w:sz w:val="22"/>
          <w:szCs w:val="22"/>
        </w:rPr>
      </w:pPr>
    </w:p>
    <w:p w:rsidR="00F4506D" w:rsidRPr="00366772" w:rsidRDefault="00F4506D" w:rsidP="00F4506D">
      <w:pPr>
        <w:jc w:val="both"/>
        <w:rPr>
          <w:rFonts w:ascii="Times New Roman" w:eastAsia="Times New Roman" w:hAnsi="Times New Roman"/>
          <w:lang w:eastAsia="pl-PL"/>
        </w:rPr>
      </w:pPr>
      <w:r w:rsidRPr="00366772">
        <w:rPr>
          <w:rFonts w:ascii="Times New Roman" w:eastAsia="Times New Roman" w:hAnsi="Times New Roman"/>
          <w:lang w:eastAsia="pl-PL"/>
        </w:rPr>
        <w:t>2.   Ozna</w:t>
      </w:r>
      <w:r w:rsidR="009B4A81">
        <w:rPr>
          <w:rFonts w:ascii="Times New Roman" w:eastAsia="Times New Roman" w:hAnsi="Times New Roman"/>
          <w:lang w:eastAsia="pl-PL"/>
        </w:rPr>
        <w:t xml:space="preserve">czenie </w:t>
      </w:r>
      <w:r w:rsidR="00F43D3F">
        <w:rPr>
          <w:rFonts w:ascii="Times New Roman" w:eastAsia="Times New Roman" w:hAnsi="Times New Roman"/>
          <w:lang w:eastAsia="pl-PL"/>
        </w:rPr>
        <w:t xml:space="preserve">przedmiotu zamówienia </w:t>
      </w:r>
      <w:r w:rsidR="009B4A81">
        <w:rPr>
          <w:rFonts w:ascii="Times New Roman" w:eastAsia="Times New Roman" w:hAnsi="Times New Roman"/>
          <w:lang w:eastAsia="pl-PL"/>
        </w:rPr>
        <w:t xml:space="preserve">według </w:t>
      </w:r>
      <w:r w:rsidR="00F43D3F">
        <w:rPr>
          <w:rFonts w:ascii="Times New Roman" w:eastAsia="Times New Roman" w:hAnsi="Times New Roman"/>
          <w:lang w:eastAsia="pl-PL"/>
        </w:rPr>
        <w:t>klasyfikacji Wspólnego Słownika Zamówień (</w:t>
      </w:r>
      <w:r w:rsidR="009B4A81">
        <w:rPr>
          <w:rFonts w:ascii="Times New Roman" w:eastAsia="Times New Roman" w:hAnsi="Times New Roman"/>
          <w:lang w:eastAsia="pl-PL"/>
        </w:rPr>
        <w:t>CPV</w:t>
      </w:r>
      <w:r w:rsidR="00F43D3F">
        <w:rPr>
          <w:rFonts w:ascii="Times New Roman" w:eastAsia="Times New Roman" w:hAnsi="Times New Roman"/>
          <w:lang w:eastAsia="pl-PL"/>
        </w:rPr>
        <w:t>)</w:t>
      </w:r>
      <w:r w:rsidR="009B4A81">
        <w:rPr>
          <w:rFonts w:ascii="Times New Roman" w:eastAsia="Times New Roman" w:hAnsi="Times New Roman"/>
          <w:lang w:eastAsia="pl-PL"/>
        </w:rPr>
        <w:t>:</w:t>
      </w:r>
    </w:p>
    <w:p w:rsidR="009E1987" w:rsidRDefault="009E1987" w:rsidP="00F4506D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1 i 3 przedmiotu zamówienia w załączniku nr 1 do SIWZ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>30213100-6  komputer przenośny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>48700000-5  oprogramowanie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 xml:space="preserve">38652000-0 </w:t>
      </w:r>
      <w:r w:rsidR="00645569">
        <w:rPr>
          <w:sz w:val="22"/>
          <w:szCs w:val="22"/>
        </w:rPr>
        <w:t xml:space="preserve"> </w:t>
      </w:r>
      <w:r w:rsidRPr="00366772">
        <w:rPr>
          <w:sz w:val="22"/>
          <w:szCs w:val="22"/>
        </w:rPr>
        <w:t>projektor multimedialny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 xml:space="preserve">38653400-1 </w:t>
      </w:r>
      <w:r w:rsidR="00645569">
        <w:rPr>
          <w:sz w:val="22"/>
          <w:szCs w:val="22"/>
        </w:rPr>
        <w:t xml:space="preserve"> </w:t>
      </w:r>
      <w:r w:rsidRPr="00366772">
        <w:rPr>
          <w:sz w:val="22"/>
          <w:szCs w:val="22"/>
        </w:rPr>
        <w:t>ekran projekcyjny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 xml:space="preserve">30236000-2 </w:t>
      </w:r>
      <w:r w:rsidR="00645569">
        <w:rPr>
          <w:sz w:val="22"/>
          <w:szCs w:val="22"/>
        </w:rPr>
        <w:t xml:space="preserve"> </w:t>
      </w:r>
      <w:r w:rsidRPr="00366772">
        <w:rPr>
          <w:sz w:val="22"/>
          <w:szCs w:val="22"/>
        </w:rPr>
        <w:t>różny sprzęt komputerowy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>302321</w:t>
      </w:r>
      <w:r w:rsidR="00645569">
        <w:rPr>
          <w:sz w:val="22"/>
          <w:szCs w:val="22"/>
        </w:rPr>
        <w:t>00</w:t>
      </w:r>
      <w:r w:rsidRPr="00366772">
        <w:rPr>
          <w:sz w:val="22"/>
          <w:szCs w:val="22"/>
        </w:rPr>
        <w:t>-</w:t>
      </w:r>
      <w:r w:rsidR="00645569">
        <w:rPr>
          <w:sz w:val="22"/>
          <w:szCs w:val="22"/>
        </w:rPr>
        <w:t>5  drukarki laserowe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 xml:space="preserve">32510000-1 </w:t>
      </w:r>
      <w:r w:rsidR="00645569">
        <w:rPr>
          <w:sz w:val="22"/>
          <w:szCs w:val="22"/>
        </w:rPr>
        <w:t xml:space="preserve"> </w:t>
      </w:r>
      <w:r w:rsidRPr="00366772">
        <w:rPr>
          <w:sz w:val="22"/>
          <w:szCs w:val="22"/>
        </w:rPr>
        <w:t>router bezprzewodowy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 xml:space="preserve">31213300-5 </w:t>
      </w:r>
      <w:r w:rsidR="00645569">
        <w:rPr>
          <w:sz w:val="22"/>
          <w:szCs w:val="22"/>
        </w:rPr>
        <w:t xml:space="preserve"> </w:t>
      </w:r>
      <w:r w:rsidRPr="00366772">
        <w:rPr>
          <w:sz w:val="22"/>
          <w:szCs w:val="22"/>
        </w:rPr>
        <w:t>szafka</w:t>
      </w:r>
    </w:p>
    <w:p w:rsidR="00F4506D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 xml:space="preserve">50960000-2 </w:t>
      </w:r>
      <w:r w:rsidR="00645569">
        <w:rPr>
          <w:sz w:val="22"/>
          <w:szCs w:val="22"/>
        </w:rPr>
        <w:t xml:space="preserve"> </w:t>
      </w:r>
      <w:r w:rsidRPr="00366772">
        <w:rPr>
          <w:sz w:val="22"/>
          <w:szCs w:val="22"/>
        </w:rPr>
        <w:t>instalacja urządzeń komputerowych</w:t>
      </w:r>
    </w:p>
    <w:p w:rsidR="009E1987" w:rsidRDefault="009E1987" w:rsidP="00F4506D">
      <w:pPr>
        <w:pStyle w:val="Bezodstpw"/>
        <w:spacing w:line="276" w:lineRule="auto"/>
        <w:jc w:val="both"/>
        <w:rPr>
          <w:sz w:val="22"/>
          <w:szCs w:val="22"/>
        </w:rPr>
      </w:pPr>
    </w:p>
    <w:p w:rsidR="009E1987" w:rsidRDefault="009E1987" w:rsidP="009E1987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2 przedmiotu zamówienia w załączniku nr 1 do SIWZ</w:t>
      </w:r>
    </w:p>
    <w:p w:rsidR="00F4506D" w:rsidRPr="009E1987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9E1987">
        <w:rPr>
          <w:sz w:val="22"/>
          <w:szCs w:val="22"/>
        </w:rPr>
        <w:t xml:space="preserve">72265000-0 </w:t>
      </w:r>
      <w:r w:rsidR="00645569" w:rsidRPr="009E1987">
        <w:rPr>
          <w:sz w:val="22"/>
          <w:szCs w:val="22"/>
        </w:rPr>
        <w:t xml:space="preserve"> </w:t>
      </w:r>
      <w:r w:rsidRPr="009E1987">
        <w:rPr>
          <w:sz w:val="22"/>
          <w:szCs w:val="22"/>
        </w:rPr>
        <w:t>usługa konfiguracji oprogramowania</w:t>
      </w:r>
    </w:p>
    <w:p w:rsidR="00817C3F" w:rsidRPr="009E1987" w:rsidRDefault="00817C3F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9E1987">
        <w:rPr>
          <w:sz w:val="22"/>
          <w:szCs w:val="22"/>
        </w:rPr>
        <w:t xml:space="preserve">80533100-0 </w:t>
      </w:r>
      <w:r w:rsidR="00645569" w:rsidRPr="009E1987">
        <w:rPr>
          <w:sz w:val="22"/>
          <w:szCs w:val="22"/>
        </w:rPr>
        <w:t xml:space="preserve"> </w:t>
      </w:r>
      <w:r w:rsidRPr="009E1987">
        <w:rPr>
          <w:sz w:val="22"/>
          <w:szCs w:val="22"/>
        </w:rPr>
        <w:t>usługa szkolenia komputerowego</w:t>
      </w:r>
    </w:p>
    <w:p w:rsidR="00645569" w:rsidRPr="00366772" w:rsidRDefault="00645569" w:rsidP="00F4506D">
      <w:pPr>
        <w:pStyle w:val="Bezodstpw"/>
        <w:spacing w:line="276" w:lineRule="auto"/>
        <w:jc w:val="both"/>
        <w:rPr>
          <w:sz w:val="22"/>
          <w:szCs w:val="22"/>
        </w:rPr>
      </w:pP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 xml:space="preserve">3.   Sprzęt musi być dostarczony do Zespołu Szkół Weterynaryjnych i Ogólnokształcących nr 7 w Łomży przy ul. Stacha </w:t>
      </w:r>
      <w:proofErr w:type="spellStart"/>
      <w:r w:rsidRPr="00366772">
        <w:rPr>
          <w:sz w:val="22"/>
          <w:szCs w:val="22"/>
        </w:rPr>
        <w:t>Konwy</w:t>
      </w:r>
      <w:proofErr w:type="spellEnd"/>
      <w:r w:rsidRPr="00366772">
        <w:rPr>
          <w:sz w:val="22"/>
          <w:szCs w:val="22"/>
        </w:rPr>
        <w:t xml:space="preserve"> 11.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>4. Dostarczony sprzęt powinien być fabrycznie nowy</w:t>
      </w:r>
      <w:r w:rsidR="00F43D3F">
        <w:rPr>
          <w:sz w:val="22"/>
          <w:szCs w:val="22"/>
        </w:rPr>
        <w:t xml:space="preserve"> </w:t>
      </w:r>
      <w:r w:rsidRPr="00366772">
        <w:rPr>
          <w:sz w:val="22"/>
          <w:szCs w:val="22"/>
        </w:rPr>
        <w:t>i wolny od wad.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>5. Wymagany minimalny okres gwarancji wynosi: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 xml:space="preserve">a)  komputery przenośne, drukarka, </w:t>
      </w:r>
      <w:r w:rsidR="004B0DA0">
        <w:rPr>
          <w:sz w:val="22"/>
          <w:szCs w:val="22"/>
        </w:rPr>
        <w:t>projektory</w:t>
      </w:r>
      <w:r w:rsidRPr="00366772">
        <w:rPr>
          <w:sz w:val="22"/>
          <w:szCs w:val="22"/>
        </w:rPr>
        <w:t xml:space="preserve"> multimedialne, ekrany projekcyjne:</w:t>
      </w:r>
      <w:r w:rsidR="004B0DA0">
        <w:rPr>
          <w:sz w:val="22"/>
          <w:szCs w:val="22"/>
        </w:rPr>
        <w:t xml:space="preserve"> </w:t>
      </w:r>
      <w:r w:rsidRPr="00366772">
        <w:rPr>
          <w:sz w:val="22"/>
          <w:szCs w:val="22"/>
        </w:rPr>
        <w:t>- 24 miesiące,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lastRenderedPageBreak/>
        <w:t>b)  wykonanie sieci komputerowej z przyłączem internetowym: - 60 miesięcy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>W przypadku zaoferowania krótszych lub braku podania okresów gwarancji Zamawiający odrzuci ofertę na podstawie art. 89 ust. 1 pkt. 2 Ustawy.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>6. W celu potwierdzenia, że oferowany sprzęt dotyczący pkt 1-</w:t>
      </w:r>
      <w:r w:rsidR="00645569">
        <w:rPr>
          <w:sz w:val="22"/>
          <w:szCs w:val="22"/>
        </w:rPr>
        <w:t>7</w:t>
      </w:r>
      <w:r w:rsidRPr="00366772">
        <w:rPr>
          <w:sz w:val="22"/>
          <w:szCs w:val="22"/>
        </w:rPr>
        <w:t xml:space="preserve"> przedmiotu zamówienia z załącznika nr 1 do SIWZ odpowiada wymaganiom określonym przez Zamawiającego, do oferty należy dołączyć dokumenty: 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>a) deklarację zgodności CE dla oferowanych produktów,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>b) certyfikaty producenta lub dostawcy potwierdzające spełnianie przez wszystkie urządzenia obowiązujących norm.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color w:val="FF0000"/>
          <w:sz w:val="22"/>
          <w:szCs w:val="22"/>
        </w:rPr>
      </w:pPr>
      <w:r w:rsidRPr="00366772">
        <w:rPr>
          <w:sz w:val="22"/>
          <w:szCs w:val="22"/>
        </w:rPr>
        <w:t>7</w:t>
      </w:r>
      <w:r w:rsidRPr="00BC72CF">
        <w:rPr>
          <w:sz w:val="22"/>
          <w:szCs w:val="22"/>
        </w:rPr>
        <w:t xml:space="preserve">. </w:t>
      </w:r>
      <w:r w:rsidRPr="00A82F14">
        <w:rPr>
          <w:sz w:val="22"/>
          <w:szCs w:val="22"/>
        </w:rPr>
        <w:t xml:space="preserve">W celu potwierdzenia, że oferowany sprzęt dotyczący </w:t>
      </w:r>
      <w:proofErr w:type="spellStart"/>
      <w:r w:rsidRPr="00A82F14">
        <w:rPr>
          <w:sz w:val="22"/>
          <w:szCs w:val="22"/>
        </w:rPr>
        <w:t>pkt</w:t>
      </w:r>
      <w:proofErr w:type="spellEnd"/>
      <w:r w:rsidRPr="00A82F14">
        <w:rPr>
          <w:sz w:val="22"/>
          <w:szCs w:val="22"/>
        </w:rPr>
        <w:t xml:space="preserve"> </w:t>
      </w:r>
      <w:r w:rsidR="002D591F">
        <w:rPr>
          <w:sz w:val="22"/>
          <w:szCs w:val="22"/>
        </w:rPr>
        <w:t>10</w:t>
      </w:r>
      <w:r w:rsidRPr="00A82F14">
        <w:rPr>
          <w:sz w:val="22"/>
          <w:szCs w:val="22"/>
        </w:rPr>
        <w:t xml:space="preserve"> opisu przedmiotu zamówienia z załącznika nr 1 do SIWZ odpowiada wymaganiom określonym przez Zamawiającego, do oferty należy dołączyć dokumenty: certyfikaty producenta lub dostawcy potwierdzające spełnianie przez wszystkie obowiązujących norm.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  <w:b/>
          <w:color w:val="FF0000"/>
        </w:rPr>
      </w:pP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  <w:b/>
          <w:bCs/>
        </w:rPr>
      </w:pPr>
      <w:r w:rsidRPr="00366772">
        <w:rPr>
          <w:rFonts w:ascii="Times New Roman" w:hAnsi="Times New Roman"/>
          <w:b/>
        </w:rPr>
        <w:t>4.</w:t>
      </w:r>
      <w:r w:rsidRPr="00366772">
        <w:rPr>
          <w:rFonts w:ascii="Times New Roman" w:hAnsi="Times New Roman"/>
        </w:rPr>
        <w:t xml:space="preserve"> </w:t>
      </w:r>
      <w:r w:rsidRPr="00366772">
        <w:rPr>
          <w:rFonts w:ascii="Times New Roman" w:hAnsi="Times New Roman"/>
          <w:b/>
          <w:bCs/>
        </w:rPr>
        <w:t>TERMIN WYKONANIA ZAMÓWIENIA:</w:t>
      </w:r>
    </w:p>
    <w:p w:rsidR="00F4506D" w:rsidRPr="00366772" w:rsidRDefault="00F4506D" w:rsidP="00F4506D">
      <w:pPr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Dwa tygodnie od dnia podpisania umowy.</w:t>
      </w:r>
    </w:p>
    <w:p w:rsidR="00F4506D" w:rsidRPr="00366772" w:rsidRDefault="00F4506D" w:rsidP="00F4506D">
      <w:pPr>
        <w:jc w:val="both"/>
        <w:rPr>
          <w:rFonts w:ascii="Times New Roman" w:hAnsi="Times New Roman"/>
          <w:b/>
        </w:rPr>
      </w:pPr>
      <w:r w:rsidRPr="00366772">
        <w:rPr>
          <w:rFonts w:ascii="Times New Roman" w:hAnsi="Times New Roman"/>
          <w:b/>
        </w:rPr>
        <w:t>5. INFORMACJA O PRZEWIDYWANYCH ZAMÓWIENIACH UZUPEŁNIAJĄCYCH, SKŁADANIU OFERT CZĘŚCIOWYCH I OFERT WARIANTOWYCH:</w:t>
      </w:r>
    </w:p>
    <w:p w:rsidR="00F4506D" w:rsidRPr="00366772" w:rsidRDefault="00F4506D" w:rsidP="00F4506D">
      <w:pPr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1. Zamawiający nie przewiduje możliwości udzielenia zamówień uzupełniających.</w:t>
      </w:r>
    </w:p>
    <w:p w:rsidR="009E1987" w:rsidRDefault="009E1987" w:rsidP="00F450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Zamawiający </w:t>
      </w:r>
      <w:r w:rsidR="00F4506D" w:rsidRPr="00366772">
        <w:rPr>
          <w:rFonts w:ascii="Times New Roman" w:hAnsi="Times New Roman"/>
        </w:rPr>
        <w:t>dopuszcza możliwoś</w:t>
      </w:r>
      <w:r>
        <w:rPr>
          <w:rFonts w:ascii="Times New Roman" w:hAnsi="Times New Roman"/>
        </w:rPr>
        <w:t>ć złożenia ofert częściowych:</w:t>
      </w:r>
    </w:p>
    <w:p w:rsidR="00F4506D" w:rsidRPr="00366772" w:rsidRDefault="009E1987" w:rsidP="00305F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05F4F">
        <w:rPr>
          <w:rFonts w:ascii="Times New Roman" w:hAnsi="Times New Roman"/>
        </w:rPr>
        <w:t>Oferta częściowa</w:t>
      </w:r>
      <w:r w:rsidR="004220F8">
        <w:rPr>
          <w:rFonts w:ascii="Times New Roman" w:hAnsi="Times New Roman"/>
        </w:rPr>
        <w:t xml:space="preserve"> 1</w:t>
      </w:r>
      <w:r w:rsidR="00305F4F">
        <w:rPr>
          <w:rFonts w:ascii="Times New Roman" w:hAnsi="Times New Roman"/>
        </w:rPr>
        <w:t xml:space="preserve"> – Obejmująca części 1 i 3 wg załącznika Nr 1 do SIWZ</w:t>
      </w:r>
      <w:r w:rsidR="004220F8">
        <w:rPr>
          <w:rFonts w:ascii="Times New Roman" w:hAnsi="Times New Roman"/>
        </w:rPr>
        <w:br/>
      </w:r>
      <w:r w:rsidR="004220F8">
        <w:rPr>
          <w:rFonts w:ascii="Times New Roman" w:hAnsi="Times New Roman"/>
        </w:rPr>
        <w:tab/>
      </w:r>
      <w:r w:rsidR="00305F4F">
        <w:rPr>
          <w:rFonts w:ascii="Times New Roman" w:hAnsi="Times New Roman"/>
        </w:rPr>
        <w:t>Oferta częściowa</w:t>
      </w:r>
      <w:r w:rsidR="004220F8">
        <w:rPr>
          <w:rFonts w:ascii="Times New Roman" w:hAnsi="Times New Roman"/>
        </w:rPr>
        <w:t xml:space="preserve"> 2</w:t>
      </w:r>
      <w:r w:rsidR="00305F4F">
        <w:rPr>
          <w:rFonts w:ascii="Times New Roman" w:hAnsi="Times New Roman"/>
        </w:rPr>
        <w:t xml:space="preserve"> – Obejmująca część 2 wg załącznika Nr 1 do SIWZ</w:t>
      </w:r>
      <w:r>
        <w:rPr>
          <w:rFonts w:ascii="Times New Roman" w:hAnsi="Times New Roman"/>
        </w:rPr>
        <w:t xml:space="preserve"> </w:t>
      </w:r>
    </w:p>
    <w:p w:rsidR="00F4506D" w:rsidRPr="00366772" w:rsidRDefault="00F4506D" w:rsidP="00F4506D">
      <w:pPr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3. Zamawiający nie dopuszcza składania ofert wariantowych.</w:t>
      </w:r>
    </w:p>
    <w:p w:rsidR="00F4506D" w:rsidRPr="00366772" w:rsidRDefault="00F4506D" w:rsidP="00F4506D">
      <w:pPr>
        <w:pStyle w:val="Bezodstpw"/>
        <w:spacing w:line="276" w:lineRule="auto"/>
        <w:rPr>
          <w:b/>
          <w:sz w:val="22"/>
          <w:szCs w:val="22"/>
        </w:rPr>
      </w:pPr>
    </w:p>
    <w:p w:rsidR="00F4506D" w:rsidRPr="00366772" w:rsidRDefault="00F4506D" w:rsidP="00F4506D">
      <w:pPr>
        <w:pStyle w:val="Bezodstpw"/>
        <w:spacing w:line="276" w:lineRule="auto"/>
        <w:jc w:val="both"/>
        <w:rPr>
          <w:b/>
          <w:sz w:val="22"/>
          <w:szCs w:val="22"/>
        </w:rPr>
      </w:pPr>
      <w:r w:rsidRPr="00366772">
        <w:rPr>
          <w:b/>
          <w:sz w:val="22"/>
          <w:szCs w:val="22"/>
        </w:rPr>
        <w:t>6. WARUNKI UDZIAŁU W POSTĘPOWANIU ORAZ OPIS SPOSOBU DOKONYWANIA OCEN SPEŁNIENIA TYCH WARUNKÓW: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>W postępowaniu mogą wziąć udział Wykonawcy, którzy spełniają następujące warunki: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 xml:space="preserve">1. Spełniają warunki określone w art. 22 ust. 1 ustawy: 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>- posiadają uprawnienia do wykonywania określonej działalności lub czynności, jeżeli ustawy nakładają obowiązek posiadania takich uprawnień. W tym zakresie Zamawiający wymaga, aby Wykonawcy prowadzili zarejestrowaną działalność gospodarczą.</w:t>
      </w:r>
    </w:p>
    <w:p w:rsidR="00F4506D" w:rsidRPr="00366772" w:rsidRDefault="00F43D3F" w:rsidP="00F4506D">
      <w:pPr>
        <w:pStyle w:val="Bezodstpw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2</w:t>
      </w:r>
      <w:r w:rsidR="00F4506D" w:rsidRPr="00366772">
        <w:rPr>
          <w:sz w:val="22"/>
          <w:szCs w:val="22"/>
          <w:lang w:eastAsia="pl-PL"/>
        </w:rPr>
        <w:t xml:space="preserve">. Nie podlegają wykluczeniu z postępowania na podstawie art. 24 ust. </w:t>
      </w:r>
      <w:r w:rsidR="00F4506D" w:rsidRPr="002E7EB7">
        <w:rPr>
          <w:sz w:val="22"/>
          <w:szCs w:val="22"/>
          <w:lang w:eastAsia="pl-PL"/>
        </w:rPr>
        <w:t>1</w:t>
      </w:r>
      <w:r w:rsidR="002E7EB7" w:rsidRPr="002E7EB7">
        <w:rPr>
          <w:sz w:val="22"/>
          <w:szCs w:val="22"/>
          <w:lang w:eastAsia="pl-PL"/>
        </w:rPr>
        <w:t xml:space="preserve"> </w:t>
      </w:r>
      <w:r w:rsidR="00F4506D" w:rsidRPr="002E7EB7">
        <w:rPr>
          <w:sz w:val="22"/>
          <w:szCs w:val="22"/>
          <w:lang w:eastAsia="pl-PL"/>
        </w:rPr>
        <w:t>ustawy.</w:t>
      </w:r>
    </w:p>
    <w:p w:rsidR="00F4506D" w:rsidRPr="00366772" w:rsidRDefault="00B01AC9" w:rsidP="00F4506D">
      <w:pPr>
        <w:pStyle w:val="Bezodstpw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4506D" w:rsidRPr="00366772">
        <w:rPr>
          <w:sz w:val="22"/>
          <w:szCs w:val="22"/>
        </w:rPr>
        <w:t>. Wykonawcy wspólnie ubiegający się o udzielenie zamówienia winni ustanowić pełnomocnika do reprezentowania ich w postępowaniu albo reprezentowania w postępowaniu i zawarcia umowy w sprawie zamówienia publicznego (do oferty należy załączyć odpowiednie pełnomocnictwo) chyba, że w przypadku spółki cywilnej, z umowy tej spółki wynika sposób jej reprezentowania (do stwierdzenia czego niezbędne będzie załączenie do oferty umowy spółki cywilnej). Wszelka korespondencja oraz rozliczenia dokonywane będą wyłącznie z podmiotem występującym jako pełnomocnik pozostałych. Oferta musi być podpisana w taki sposób, by prawnie zobowiązywała wszystkie podmioty występujące wspólnie. Wykonawcy wspólnie ubiegający się o zamówienie ponoszą solidarną odpowiedzialność za wykonanie umowy.</w:t>
      </w:r>
    </w:p>
    <w:p w:rsidR="00F4506D" w:rsidRPr="00366772" w:rsidRDefault="00B01AC9" w:rsidP="00F4506D">
      <w:pPr>
        <w:pStyle w:val="Bezodstpw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4</w:t>
      </w:r>
      <w:r w:rsidR="00F4506D" w:rsidRPr="00366772">
        <w:rPr>
          <w:sz w:val="22"/>
          <w:szCs w:val="22"/>
          <w:lang w:eastAsia="pl-PL"/>
        </w:rPr>
        <w:t>. Ocena spełniania warunków wymaganych od Wykonawcy dokonana będzie na podstawie dokumentów przedstawionych przez Wykonawcę w złożonej ofercie wg formuły : spełnia- nie spełnia.</w:t>
      </w:r>
    </w:p>
    <w:p w:rsidR="00F4506D" w:rsidRPr="00366772" w:rsidRDefault="00F4506D" w:rsidP="00F4506D">
      <w:pPr>
        <w:pStyle w:val="Tekstpodstawowy"/>
        <w:widowControl/>
        <w:tabs>
          <w:tab w:val="left" w:pos="720"/>
          <w:tab w:val="left" w:pos="2127"/>
        </w:tabs>
        <w:spacing w:after="0" w:line="276" w:lineRule="auto"/>
        <w:jc w:val="both"/>
        <w:rPr>
          <w:rFonts w:cs="Times New Roman"/>
          <w:sz w:val="22"/>
          <w:szCs w:val="22"/>
          <w:lang w:eastAsia="pl-PL"/>
        </w:rPr>
      </w:pPr>
    </w:p>
    <w:p w:rsidR="00F4506D" w:rsidRPr="00366772" w:rsidRDefault="00F4506D" w:rsidP="00F4506D">
      <w:pPr>
        <w:pStyle w:val="Bezodstpw"/>
        <w:spacing w:line="276" w:lineRule="auto"/>
        <w:jc w:val="both"/>
        <w:rPr>
          <w:b/>
          <w:sz w:val="22"/>
          <w:szCs w:val="22"/>
          <w:lang w:eastAsia="pl-PL"/>
        </w:rPr>
      </w:pPr>
      <w:r w:rsidRPr="00366772">
        <w:rPr>
          <w:b/>
          <w:sz w:val="22"/>
          <w:szCs w:val="22"/>
          <w:lang w:eastAsia="pl-PL"/>
        </w:rPr>
        <w:t>7. WYKAZ OŚWIADCZEŃ LUB DOKUMENTÓW, JAKIE MAJĄ DOSTARCZYĆ WYKONAWCY W CELU POTWIERDZENIA SPEŁNIENIA WARUNKÓW UDZIAŁU W POSTĘPOWANIU ORAZ BRAK</w:t>
      </w:r>
      <w:r w:rsidR="00A82F14">
        <w:rPr>
          <w:b/>
          <w:sz w:val="22"/>
          <w:szCs w:val="22"/>
          <w:lang w:eastAsia="pl-PL"/>
        </w:rPr>
        <w:t>U PODSTAW DO WYKLUCZENIA Z POSTĘ</w:t>
      </w:r>
      <w:r w:rsidRPr="00366772">
        <w:rPr>
          <w:b/>
          <w:sz w:val="22"/>
          <w:szCs w:val="22"/>
          <w:lang w:eastAsia="pl-PL"/>
        </w:rPr>
        <w:t>POWANIA:</w:t>
      </w:r>
    </w:p>
    <w:p w:rsidR="00F4506D" w:rsidRPr="00366772" w:rsidRDefault="00F4506D" w:rsidP="00F4506D">
      <w:pPr>
        <w:pStyle w:val="Tekstpodstawowy"/>
        <w:widowControl/>
        <w:tabs>
          <w:tab w:val="left" w:pos="720"/>
          <w:tab w:val="left" w:pos="2127"/>
        </w:tabs>
        <w:spacing w:after="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366772">
        <w:rPr>
          <w:rFonts w:cs="Times New Roman"/>
          <w:sz w:val="22"/>
          <w:szCs w:val="22"/>
          <w:lang w:eastAsia="pl-PL"/>
        </w:rPr>
        <w:lastRenderedPageBreak/>
        <w:t>W celu potwierdzenia spełnienia przez Wykonawcę warunków udziału w postępowaniu Zamawiający żąda przedłożenia następujących dokumentów:</w:t>
      </w:r>
    </w:p>
    <w:p w:rsidR="00F4506D" w:rsidRPr="00366772" w:rsidRDefault="00F4506D" w:rsidP="00F4506D">
      <w:pPr>
        <w:pStyle w:val="Tekstpodstawowy"/>
        <w:widowControl/>
        <w:tabs>
          <w:tab w:val="left" w:pos="720"/>
          <w:tab w:val="left" w:pos="2127"/>
        </w:tabs>
        <w:spacing w:after="0" w:line="276" w:lineRule="auto"/>
        <w:jc w:val="both"/>
        <w:rPr>
          <w:rFonts w:cs="Times New Roman"/>
          <w:sz w:val="22"/>
          <w:szCs w:val="22"/>
        </w:rPr>
      </w:pPr>
      <w:r w:rsidRPr="00366772">
        <w:rPr>
          <w:rFonts w:cs="Times New Roman"/>
          <w:sz w:val="22"/>
          <w:szCs w:val="22"/>
        </w:rPr>
        <w:t>1. Oświadczenie, że Wykonawca spełnia warunki określone w art. 22 ust. 1 ustawy (załącznik nr 3 do niniejszej specyfikacji).</w:t>
      </w:r>
    </w:p>
    <w:p w:rsidR="00F4506D" w:rsidRPr="00366772" w:rsidRDefault="00F4506D" w:rsidP="00F4506D">
      <w:pPr>
        <w:pStyle w:val="Tekstpodstawowy"/>
        <w:widowControl/>
        <w:tabs>
          <w:tab w:val="left" w:pos="720"/>
          <w:tab w:val="left" w:pos="2127"/>
        </w:tabs>
        <w:spacing w:after="0" w:line="276" w:lineRule="auto"/>
        <w:jc w:val="both"/>
        <w:rPr>
          <w:rFonts w:cs="Times New Roman"/>
          <w:sz w:val="22"/>
          <w:szCs w:val="22"/>
        </w:rPr>
      </w:pPr>
      <w:r w:rsidRPr="00366772">
        <w:rPr>
          <w:rFonts w:cs="Times New Roman"/>
          <w:sz w:val="22"/>
          <w:szCs w:val="22"/>
        </w:rPr>
        <w:t xml:space="preserve">2.  Oświadczenie, że Wykonawca nie podlega wykluczeniu z postępowania o udzielenie zamówienia publicznego na podstawie art. 24 ust.  1  ustawy (załącznik nr 4 do niniejszej specyfikacji). </w:t>
      </w:r>
    </w:p>
    <w:p w:rsidR="00F4506D" w:rsidRDefault="00F4506D" w:rsidP="00F4506D">
      <w:pPr>
        <w:pStyle w:val="Tekstpodstawowy"/>
        <w:widowControl/>
        <w:tabs>
          <w:tab w:val="left" w:pos="720"/>
          <w:tab w:val="left" w:pos="2127"/>
        </w:tabs>
        <w:spacing w:after="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366772">
        <w:rPr>
          <w:rFonts w:cs="Times New Roman"/>
          <w:sz w:val="22"/>
          <w:szCs w:val="22"/>
          <w:lang w:eastAsia="pl-PL"/>
        </w:rPr>
        <w:t>3.  Aktualny odpis z właściwego rejestru, jeżeli odrębne przepisy wymagają wpisu do rejestru, w celu wykazania braku podstaw do wykluczenia w oparciu o art. 24 ust. 1 ustawy, wystawionego nie wcześniej niż 6 miesięcy przed upływem terminu składania wniosków o dopuszczenie do udziału w postępowaniu o udzielenie zamówienia albo składania ofert. W stosunku do osób fizycznych oświadczen</w:t>
      </w:r>
      <w:r w:rsidR="004C7786">
        <w:rPr>
          <w:rFonts w:cs="Times New Roman"/>
          <w:sz w:val="22"/>
          <w:szCs w:val="22"/>
          <w:lang w:eastAsia="pl-PL"/>
        </w:rPr>
        <w:t>ie w zakresie art. 24 ust. 1</w:t>
      </w:r>
      <w:r w:rsidRPr="00366772">
        <w:rPr>
          <w:rFonts w:cs="Times New Roman"/>
          <w:sz w:val="22"/>
          <w:szCs w:val="22"/>
          <w:lang w:eastAsia="pl-PL"/>
        </w:rPr>
        <w:t xml:space="preserve"> ustawy składają: osoby fizyczne prowadzące działalność gospodarczą w tym wszyscy wspólnicy</w:t>
      </w:r>
      <w:r w:rsidR="004C7786">
        <w:rPr>
          <w:rFonts w:cs="Times New Roman"/>
          <w:sz w:val="22"/>
          <w:szCs w:val="22"/>
          <w:lang w:eastAsia="pl-PL"/>
        </w:rPr>
        <w:t xml:space="preserve"> spółki cywilnej (załącznik nr 4</w:t>
      </w:r>
      <w:r w:rsidRPr="00366772">
        <w:rPr>
          <w:rFonts w:cs="Times New Roman"/>
          <w:sz w:val="22"/>
          <w:szCs w:val="22"/>
          <w:lang w:eastAsia="pl-PL"/>
        </w:rPr>
        <w:t xml:space="preserve"> do niniejszej specyfikacji).</w:t>
      </w:r>
    </w:p>
    <w:p w:rsidR="00397FC5" w:rsidRPr="00C101DD" w:rsidRDefault="00397FC5" w:rsidP="00F4506D">
      <w:pPr>
        <w:pStyle w:val="Tekstpodstawowy"/>
        <w:widowControl/>
        <w:tabs>
          <w:tab w:val="left" w:pos="720"/>
          <w:tab w:val="left" w:pos="2127"/>
        </w:tabs>
        <w:spacing w:after="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C101DD">
        <w:rPr>
          <w:rFonts w:cs="Times New Roman"/>
          <w:sz w:val="22"/>
          <w:szCs w:val="22"/>
        </w:rPr>
        <w:t xml:space="preserve">4. Zamawiający przed udzieleniem zamówienia </w:t>
      </w:r>
      <w:r w:rsidRPr="00C101DD">
        <w:rPr>
          <w:rFonts w:cs="Times New Roman"/>
          <w:bCs/>
          <w:sz w:val="22"/>
          <w:szCs w:val="22"/>
        </w:rPr>
        <w:t>wezwie Wykonawcę</w:t>
      </w:r>
      <w:r w:rsidRPr="00C101DD">
        <w:rPr>
          <w:rFonts w:cs="Times New Roman"/>
          <w:sz w:val="22"/>
          <w:szCs w:val="22"/>
        </w:rPr>
        <w:t>, którego oferta została najwyżej oceniona, do złożenia w wyznaczonym, nie krótszym niż</w:t>
      </w:r>
      <w:r w:rsidRPr="00C101DD">
        <w:rPr>
          <w:rFonts w:cs="Times New Roman"/>
          <w:bCs/>
          <w:sz w:val="22"/>
          <w:szCs w:val="22"/>
        </w:rPr>
        <w:t xml:space="preserve"> 5 dni</w:t>
      </w:r>
      <w:r w:rsidRPr="00C101DD">
        <w:rPr>
          <w:rFonts w:cs="Times New Roman"/>
          <w:sz w:val="22"/>
          <w:szCs w:val="22"/>
        </w:rPr>
        <w:t>, terminie aktualnych na dzień złożenia</w:t>
      </w:r>
      <w:r w:rsidRPr="00C101DD">
        <w:rPr>
          <w:rFonts w:cs="Times New Roman"/>
          <w:color w:val="000000"/>
          <w:sz w:val="22"/>
          <w:szCs w:val="22"/>
        </w:rPr>
        <w:t xml:space="preserve"> </w:t>
      </w:r>
      <w:r w:rsidRPr="00C101DD">
        <w:rPr>
          <w:rFonts w:cs="Times New Roman"/>
          <w:bCs/>
          <w:color w:val="000000"/>
          <w:sz w:val="22"/>
          <w:szCs w:val="22"/>
        </w:rPr>
        <w:t xml:space="preserve">nw. </w:t>
      </w:r>
      <w:r w:rsidRPr="00C101DD">
        <w:rPr>
          <w:rFonts w:cs="Times New Roman"/>
          <w:bCs/>
          <w:sz w:val="22"/>
          <w:szCs w:val="22"/>
        </w:rPr>
        <w:t>oświadczeń lub dokumentów,</w:t>
      </w:r>
      <w:r w:rsidRPr="00C101DD">
        <w:rPr>
          <w:rFonts w:cs="Times New Roman"/>
          <w:sz w:val="22"/>
          <w:szCs w:val="22"/>
        </w:rPr>
        <w:t xml:space="preserve"> potwierdzających okoliczności spełniania przez Wykonawcę warunków udziału w postępowaniu</w:t>
      </w:r>
      <w:r w:rsidR="00C101DD" w:rsidRPr="00C101DD">
        <w:rPr>
          <w:rFonts w:cs="Times New Roman"/>
          <w:sz w:val="22"/>
          <w:szCs w:val="22"/>
        </w:rPr>
        <w:t xml:space="preserve"> oraz brak podstaw wykluczenia.</w:t>
      </w:r>
    </w:p>
    <w:p w:rsidR="00F4506D" w:rsidRDefault="00397FC5" w:rsidP="00F4506D">
      <w:pPr>
        <w:pStyle w:val="Tekstpodstawowy"/>
        <w:widowControl/>
        <w:tabs>
          <w:tab w:val="left" w:pos="720"/>
          <w:tab w:val="left" w:pos="2127"/>
        </w:tabs>
        <w:spacing w:after="0" w:line="276" w:lineRule="auto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5</w:t>
      </w:r>
      <w:r w:rsidR="00F4506D" w:rsidRPr="00366772">
        <w:rPr>
          <w:rFonts w:cs="Times New Roman"/>
          <w:sz w:val="22"/>
          <w:szCs w:val="22"/>
          <w:lang w:eastAsia="pl-PL"/>
        </w:rPr>
        <w:t>. Aktualne zaświadczenie właściwego naczelnika urzędu skarbowego oraz właściwego oddziału ZUS lub KRUS potwierdzających, że Wykonawca nie zalega z opłacaniem podatków, opłat oraz składek na ubezpieczenie zdrowotne i społeczne, wystawionych nie wcześniej niż 3 miesiące przed upływem terminu składania ofert.</w:t>
      </w:r>
    </w:p>
    <w:p w:rsidR="00F4506D" w:rsidRPr="00366772" w:rsidRDefault="009C5B48" w:rsidP="00F4506D">
      <w:pPr>
        <w:pStyle w:val="Tekstpodstawowy"/>
        <w:widowControl/>
        <w:tabs>
          <w:tab w:val="left" w:pos="720"/>
          <w:tab w:val="left" w:pos="2127"/>
        </w:tabs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eastAsia="pl-PL"/>
        </w:rPr>
        <w:t>6</w:t>
      </w:r>
      <w:r w:rsidR="00397FC5">
        <w:rPr>
          <w:rFonts w:cs="Times New Roman"/>
          <w:sz w:val="22"/>
          <w:szCs w:val="22"/>
          <w:lang w:eastAsia="pl-PL"/>
        </w:rPr>
        <w:t>.</w:t>
      </w:r>
      <w:r w:rsidR="00F4506D" w:rsidRPr="00366772">
        <w:rPr>
          <w:rFonts w:cs="Times New Roman"/>
          <w:sz w:val="22"/>
          <w:szCs w:val="22"/>
          <w:lang w:eastAsia="pl-PL"/>
        </w:rPr>
        <w:t xml:space="preserve"> </w:t>
      </w:r>
      <w:r w:rsidR="00F4506D" w:rsidRPr="00366772">
        <w:rPr>
          <w:rFonts w:cs="Times New Roman"/>
          <w:sz w:val="22"/>
          <w:szCs w:val="22"/>
        </w:rPr>
        <w:t>Dokumenty są składane w formie oryginału lub kopii poświadczonej za zgodność z oryginałem przez Wykonawcę lub osobę uprawnioną do podpisania oferty z dopiskiem „za zgodność z oryginałem”. Za zgodność z oryginałem powinna być potwierdzona każda strona dokumentu składanego w kopii.</w:t>
      </w:r>
    </w:p>
    <w:p w:rsidR="00F4506D" w:rsidRPr="00366772" w:rsidRDefault="009C5B48" w:rsidP="00F4506D">
      <w:pPr>
        <w:pStyle w:val="Tekstpodstawowy"/>
        <w:widowControl/>
        <w:tabs>
          <w:tab w:val="left" w:pos="360"/>
          <w:tab w:val="left" w:pos="1278"/>
        </w:tabs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</w:t>
      </w:r>
      <w:r w:rsidR="00397FC5">
        <w:rPr>
          <w:rFonts w:cs="Times New Roman"/>
          <w:sz w:val="22"/>
          <w:szCs w:val="22"/>
        </w:rPr>
        <w:t>.</w:t>
      </w:r>
      <w:r w:rsidR="00F4506D" w:rsidRPr="00366772">
        <w:rPr>
          <w:rFonts w:cs="Times New Roman"/>
          <w:sz w:val="22"/>
          <w:szCs w:val="22"/>
        </w:rPr>
        <w:t xml:space="preserve"> Jeżeli oferta i załączniki zostaną podpisane przez upoważnionego pełnomocnika, jest on zobowiązany do przedłożenia właściwego pełnomocnictwa lub umocowania prawnego.</w:t>
      </w:r>
      <w:r w:rsidR="00F4506D" w:rsidRPr="00366772">
        <w:rPr>
          <w:rFonts w:eastAsia="Times New Roman" w:cs="Times New Roman"/>
          <w:kern w:val="0"/>
          <w:sz w:val="22"/>
          <w:szCs w:val="22"/>
          <w:lang w:eastAsia="en-US"/>
        </w:rPr>
        <w:t xml:space="preserve"> Wszelkie pełnomocnictwa winny być załączone do oferty w formie oryginału lub urzędowo poświadczonego odpisu pełnomocnictwa (notarialnie – art. 96 ustawy z 14 lutego 1991 r. – Prawo o notariacie (</w:t>
      </w:r>
      <w:r w:rsidR="00F4506D" w:rsidRPr="00366772">
        <w:rPr>
          <w:rFonts w:eastAsia="Times New Roman" w:cs="Times New Roman"/>
          <w:kern w:val="0"/>
          <w:sz w:val="22"/>
          <w:szCs w:val="22"/>
          <w:lang w:eastAsia="pl-PL"/>
        </w:rPr>
        <w:t xml:space="preserve">tekst jednolity </w:t>
      </w:r>
      <w:r w:rsidR="00F4506D" w:rsidRPr="00366772">
        <w:rPr>
          <w:rFonts w:eastAsia="Times New Roman" w:cs="Times New Roman"/>
          <w:kern w:val="0"/>
          <w:sz w:val="22"/>
          <w:szCs w:val="22"/>
          <w:lang w:eastAsia="en-US"/>
        </w:rPr>
        <w:t>Dz. U. z 2008 r. Nr 189 poz. 1158 z późniejszymi zmianami).</w:t>
      </w:r>
    </w:p>
    <w:p w:rsidR="00F4506D" w:rsidRPr="00366772" w:rsidRDefault="009C5B48" w:rsidP="00F4506D">
      <w:pPr>
        <w:pStyle w:val="Tekstpodstawowy"/>
        <w:widowControl/>
        <w:tabs>
          <w:tab w:val="left" w:pos="360"/>
          <w:tab w:val="left" w:pos="1278"/>
        </w:tabs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</w:t>
      </w:r>
      <w:r w:rsidR="00397FC5">
        <w:rPr>
          <w:rFonts w:cs="Times New Roman"/>
          <w:sz w:val="22"/>
          <w:szCs w:val="22"/>
        </w:rPr>
        <w:t>.</w:t>
      </w:r>
      <w:r w:rsidR="00F4506D" w:rsidRPr="00366772">
        <w:rPr>
          <w:rFonts w:cs="Times New Roman"/>
          <w:sz w:val="22"/>
          <w:szCs w:val="22"/>
        </w:rPr>
        <w:t xml:space="preserve"> </w:t>
      </w:r>
      <w:r w:rsidR="00F4506D" w:rsidRPr="00366772">
        <w:rPr>
          <w:rFonts w:cs="Times New Roman"/>
          <w:sz w:val="22"/>
          <w:szCs w:val="22"/>
          <w:lang w:eastAsia="pl-PL"/>
        </w:rPr>
        <w:t xml:space="preserve">Wykonawca, który ma siedzibę lub miejsce zamieszkania poza terytorium Rzeczypospolitej Polskiej, zamiast dokumentów, o których mowa w </w:t>
      </w:r>
      <w:proofErr w:type="spellStart"/>
      <w:r w:rsidR="00F4506D" w:rsidRPr="00366772">
        <w:rPr>
          <w:rFonts w:cs="Times New Roman"/>
          <w:sz w:val="22"/>
          <w:szCs w:val="22"/>
          <w:lang w:eastAsia="pl-PL"/>
        </w:rPr>
        <w:t>pkt</w:t>
      </w:r>
      <w:proofErr w:type="spellEnd"/>
      <w:r w:rsidR="00F4506D" w:rsidRPr="00366772">
        <w:rPr>
          <w:rFonts w:cs="Times New Roman"/>
          <w:sz w:val="22"/>
          <w:szCs w:val="22"/>
          <w:lang w:eastAsia="pl-PL"/>
        </w:rPr>
        <w:t xml:space="preserve"> 7 </w:t>
      </w:r>
      <w:proofErr w:type="spellStart"/>
      <w:r w:rsidR="00F4506D" w:rsidRPr="00366772">
        <w:rPr>
          <w:rFonts w:cs="Times New Roman"/>
          <w:sz w:val="22"/>
          <w:szCs w:val="22"/>
          <w:lang w:eastAsia="pl-PL"/>
        </w:rPr>
        <w:t>ppkt</w:t>
      </w:r>
      <w:proofErr w:type="spellEnd"/>
      <w:r w:rsidR="00F4506D" w:rsidRPr="00366772">
        <w:rPr>
          <w:rFonts w:cs="Times New Roman"/>
          <w:sz w:val="22"/>
          <w:szCs w:val="22"/>
          <w:lang w:eastAsia="pl-PL"/>
        </w:rPr>
        <w:t xml:space="preserve"> 3-</w:t>
      </w:r>
      <w:r w:rsidR="00B01AC9">
        <w:rPr>
          <w:rFonts w:cs="Times New Roman"/>
          <w:sz w:val="22"/>
          <w:szCs w:val="22"/>
          <w:lang w:eastAsia="pl-PL"/>
        </w:rPr>
        <w:t>5</w:t>
      </w:r>
      <w:r w:rsidR="00F4506D" w:rsidRPr="00366772">
        <w:rPr>
          <w:rFonts w:cs="Times New Roman"/>
          <w:sz w:val="22"/>
          <w:szCs w:val="22"/>
          <w:lang w:eastAsia="pl-PL"/>
        </w:rPr>
        <w:t xml:space="preserve"> składa dokumenty wystawione w kraju, w którym ma siedzibę lub miejsce zamieszkania, potwierdzające odpowiednio, że nie otwarto jego likwidacji ani nie ogłoszono upadłości.</w:t>
      </w:r>
      <w:r w:rsidR="00F4506D" w:rsidRPr="00366772">
        <w:rPr>
          <w:rFonts w:cs="Times New Roman"/>
          <w:sz w:val="22"/>
          <w:szCs w:val="22"/>
        </w:rPr>
        <w:t xml:space="preserve"> W przypadku wątpliwości, co do treści dokumentu złożonego przez wykonawcę mającego siedzibę lub miejsce zamieszkania poza terytorium Rzeczypospolitej Polskiej, zamawiający może zwrócić się do właściwych organów odpowiednio miejsca zamieszkania osoby w kraju, w którym wykonawca ma siedzibę lub miejsce zamieszkania, z wnioskiem o udzielenie niezbędnych informacji dotyczących przedłożonego dokumentu.</w:t>
      </w:r>
    </w:p>
    <w:p w:rsidR="00F4506D" w:rsidRPr="00366772" w:rsidRDefault="009C5B48" w:rsidP="00F4506D">
      <w:pPr>
        <w:pStyle w:val="Tekstpodstawowy"/>
        <w:widowControl/>
        <w:tabs>
          <w:tab w:val="left" w:pos="360"/>
          <w:tab w:val="left" w:pos="1278"/>
        </w:tabs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</w:t>
      </w:r>
      <w:r w:rsidR="00F4506D" w:rsidRPr="00366772">
        <w:rPr>
          <w:rFonts w:cs="Times New Roman"/>
          <w:sz w:val="22"/>
          <w:szCs w:val="22"/>
        </w:rPr>
        <w:t xml:space="preserve"> Dopuszcza się możliwość złożenia oferty wspólnej przez dwóch lub więcej Wykonawców w rozumieniu art. 23 Ustawy; w przypadku złożenia oferty wspólnej każdy z Wykonawców musi oddzielnie udokumentować spełnienie wymagań określonych w art. 22 ust. 1 pkt. 1 oraz brak podstaw do wykluczenia z niniejszego postępowania o udzielenie zamówienia w okolicznościach określonych w art. 24 ust. 1 Ustawy; Wykonawcy wspólnie ubiegający się o udzielenie zamówienia ustanawiają pełnomocnika do reprezentowania ich w postępowaniu o udzielenie zamówienia lub reprezentowania w postępowaniu i zawarcia umowy w sprawie zamówienia publicznego </w:t>
      </w:r>
    </w:p>
    <w:p w:rsidR="005D4F2F" w:rsidRDefault="00B01AC9" w:rsidP="005D4F2F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  <w:r w:rsidR="009C5B48">
        <w:rPr>
          <w:rFonts w:ascii="Times New Roman" w:eastAsia="Times New Roman" w:hAnsi="Times New Roman"/>
        </w:rPr>
        <w:t>0</w:t>
      </w:r>
      <w:r w:rsidR="00F4506D" w:rsidRPr="00366772">
        <w:rPr>
          <w:rFonts w:ascii="Times New Roman" w:eastAsia="Times New Roman" w:hAnsi="Times New Roman"/>
        </w:rPr>
        <w:t>. W przypadku wykonawców wspólnie ubiegających się o udzielenie zamówienia kopie dokumentów dotyczących wykonawcy są poświadczane za zgodność z oryginałem pr</w:t>
      </w:r>
      <w:r w:rsidR="005D4F2F">
        <w:rPr>
          <w:rFonts w:ascii="Times New Roman" w:eastAsia="Times New Roman" w:hAnsi="Times New Roman"/>
        </w:rPr>
        <w:t>zez wykonawcę, którego dotyczą.</w:t>
      </w:r>
    </w:p>
    <w:p w:rsidR="00F4506D" w:rsidRPr="00366772" w:rsidRDefault="00B01AC9" w:rsidP="005D4F2F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  <w:r w:rsidR="009C5B48">
        <w:rPr>
          <w:rFonts w:ascii="Times New Roman" w:eastAsia="Times New Roman" w:hAnsi="Times New Roman"/>
        </w:rPr>
        <w:t>1</w:t>
      </w:r>
      <w:r w:rsidR="00F4506D" w:rsidRPr="00366772">
        <w:rPr>
          <w:rFonts w:ascii="Times New Roman" w:eastAsia="Times New Roman" w:hAnsi="Times New Roman"/>
        </w:rPr>
        <w:t>. Dokumenty sporządzone w języku obcym winny być składane wraz z tłumaczeniem na język polski.</w:t>
      </w:r>
    </w:p>
    <w:p w:rsidR="00F4506D" w:rsidRPr="00366772" w:rsidRDefault="00F4506D" w:rsidP="005D4F2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</w:rPr>
      </w:pPr>
      <w:r w:rsidRPr="00366772">
        <w:rPr>
          <w:rFonts w:ascii="Times New Roman" w:eastAsia="Times New Roman" w:hAnsi="Times New Roman"/>
        </w:rPr>
        <w:t>1</w:t>
      </w:r>
      <w:r w:rsidR="009C5B48">
        <w:rPr>
          <w:rFonts w:ascii="Times New Roman" w:eastAsia="Times New Roman" w:hAnsi="Times New Roman"/>
        </w:rPr>
        <w:t>2</w:t>
      </w:r>
      <w:r w:rsidR="00397FC5">
        <w:rPr>
          <w:rFonts w:ascii="Times New Roman" w:eastAsia="Times New Roman" w:hAnsi="Times New Roman"/>
        </w:rPr>
        <w:t>.</w:t>
      </w:r>
      <w:r w:rsidRPr="00366772">
        <w:rPr>
          <w:rFonts w:ascii="Times New Roman" w:eastAsia="Times New Roman" w:hAnsi="Times New Roman"/>
        </w:rPr>
        <w:t xml:space="preserve"> W celu potwierdzenia, że oferowany sprzęt dotyczący pkt 1-</w:t>
      </w:r>
      <w:r w:rsidR="0063617F">
        <w:rPr>
          <w:rFonts w:ascii="Times New Roman" w:eastAsia="Times New Roman" w:hAnsi="Times New Roman"/>
        </w:rPr>
        <w:t>7</w:t>
      </w:r>
      <w:r w:rsidRPr="00366772">
        <w:rPr>
          <w:rFonts w:ascii="Times New Roman" w:eastAsia="Times New Roman" w:hAnsi="Times New Roman"/>
        </w:rPr>
        <w:t xml:space="preserve"> przedmiotu zamówienia z załącznika nr 1 do SIWZ odpowiada wymaganiom określonym przez Zamawiającego, do of</w:t>
      </w:r>
      <w:r w:rsidR="005D4F2F">
        <w:rPr>
          <w:rFonts w:ascii="Times New Roman" w:eastAsia="Times New Roman" w:hAnsi="Times New Roman"/>
        </w:rPr>
        <w:t>erty należy dołączyć dokumenty:</w:t>
      </w:r>
    </w:p>
    <w:p w:rsidR="00F4506D" w:rsidRPr="00366772" w:rsidRDefault="00F4506D" w:rsidP="005D4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366772">
        <w:rPr>
          <w:rFonts w:ascii="Times New Roman" w:eastAsia="Times New Roman" w:hAnsi="Times New Roman"/>
        </w:rPr>
        <w:t>a) deklarację zgodności CE dla oferowanych produktów,</w:t>
      </w:r>
    </w:p>
    <w:p w:rsidR="00F4506D" w:rsidRPr="00366772" w:rsidRDefault="00B01AC9" w:rsidP="005D4F2F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b) dokumenty</w:t>
      </w:r>
      <w:r w:rsidR="00F4506D" w:rsidRPr="00366772">
        <w:rPr>
          <w:rFonts w:ascii="Times New Roman" w:eastAsia="Times New Roman" w:hAnsi="Times New Roman"/>
          <w:bCs/>
          <w:lang w:eastAsia="pl-PL"/>
        </w:rPr>
        <w:t xml:space="preserve"> producenta lub dostawcy potwierdzające spełnianie przez wszystkie urządzenia obowiązujących norm.</w:t>
      </w:r>
    </w:p>
    <w:p w:rsidR="00F4506D" w:rsidRDefault="00F4506D" w:rsidP="00D01FB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366772">
        <w:rPr>
          <w:rFonts w:ascii="Times New Roman" w:eastAsia="Times New Roman" w:hAnsi="Times New Roman"/>
        </w:rPr>
        <w:t>1</w:t>
      </w:r>
      <w:r w:rsidR="009C5B48">
        <w:rPr>
          <w:rFonts w:ascii="Times New Roman" w:eastAsia="Times New Roman" w:hAnsi="Times New Roman"/>
        </w:rPr>
        <w:t>3</w:t>
      </w:r>
      <w:r w:rsidRPr="00366772">
        <w:rPr>
          <w:rFonts w:ascii="Times New Roman" w:eastAsia="Times New Roman" w:hAnsi="Times New Roman"/>
        </w:rPr>
        <w:t xml:space="preserve">.  W celu potwierdzenia, że oferowany sprzęt dotyczący </w:t>
      </w:r>
      <w:proofErr w:type="spellStart"/>
      <w:r w:rsidRPr="00366772">
        <w:rPr>
          <w:rFonts w:ascii="Times New Roman" w:eastAsia="Times New Roman" w:hAnsi="Times New Roman"/>
        </w:rPr>
        <w:t>pkt</w:t>
      </w:r>
      <w:proofErr w:type="spellEnd"/>
      <w:r w:rsidRPr="00366772">
        <w:rPr>
          <w:rFonts w:ascii="Times New Roman" w:eastAsia="Times New Roman" w:hAnsi="Times New Roman"/>
        </w:rPr>
        <w:t xml:space="preserve"> </w:t>
      </w:r>
      <w:r w:rsidR="002D591F">
        <w:rPr>
          <w:rFonts w:ascii="Times New Roman" w:eastAsia="Times New Roman" w:hAnsi="Times New Roman"/>
        </w:rPr>
        <w:t>10</w:t>
      </w:r>
      <w:r w:rsidRPr="00366772">
        <w:rPr>
          <w:rFonts w:ascii="Times New Roman" w:eastAsia="Times New Roman" w:hAnsi="Times New Roman"/>
        </w:rPr>
        <w:t xml:space="preserve"> opisu przedmiotu zamówienia z załącznika nr 1 do SIWZ odpowiada wymaganiom określonym przez Zamawiającego, do oferty należy dołączyć dokumenty: certyfikaty producenta lub dostawcy potwierdzające spełnianie przez wszystkie </w:t>
      </w:r>
      <w:r w:rsidRPr="00366772">
        <w:rPr>
          <w:rFonts w:ascii="Times New Roman" w:eastAsia="Times New Roman" w:hAnsi="Times New Roman"/>
          <w:bCs/>
          <w:lang w:eastAsia="pl-PL"/>
        </w:rPr>
        <w:t>obowiązujących norm.</w:t>
      </w:r>
    </w:p>
    <w:p w:rsidR="00397FC5" w:rsidRPr="003F205C" w:rsidRDefault="00397FC5" w:rsidP="00F4506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pl-PL"/>
        </w:rPr>
      </w:pPr>
      <w:r w:rsidRPr="003F205C">
        <w:rPr>
          <w:rFonts w:ascii="Times New Roman" w:hAnsi="Times New Roman"/>
          <w:color w:val="000000"/>
        </w:rPr>
        <w:lastRenderedPageBreak/>
        <w:t>1</w:t>
      </w:r>
      <w:r w:rsidR="009C5B48">
        <w:rPr>
          <w:rFonts w:ascii="Times New Roman" w:hAnsi="Times New Roman"/>
          <w:color w:val="000000"/>
        </w:rPr>
        <w:t>4</w:t>
      </w:r>
      <w:r w:rsidRPr="003F205C">
        <w:rPr>
          <w:rFonts w:ascii="Times New Roman" w:hAnsi="Times New Roman"/>
          <w:color w:val="000000"/>
        </w:rPr>
        <w:t xml:space="preserve">. Zgodnie z art. 24 ust. 11 ustawy </w:t>
      </w:r>
      <w:proofErr w:type="spellStart"/>
      <w:r w:rsidRPr="003F205C">
        <w:rPr>
          <w:rFonts w:ascii="Times New Roman" w:hAnsi="Times New Roman"/>
          <w:color w:val="000000"/>
        </w:rPr>
        <w:t>Pzp</w:t>
      </w:r>
      <w:proofErr w:type="spellEnd"/>
      <w:r w:rsidRPr="003F205C">
        <w:rPr>
          <w:rFonts w:ascii="Times New Roman" w:hAnsi="Times New Roman"/>
          <w:color w:val="000000"/>
        </w:rPr>
        <w:t>, Wykonawca w</w:t>
      </w:r>
      <w:r w:rsidRPr="003F205C">
        <w:rPr>
          <w:rFonts w:ascii="Times New Roman" w:hAnsi="Times New Roman"/>
          <w:b/>
          <w:bCs/>
          <w:color w:val="000000"/>
        </w:rPr>
        <w:t xml:space="preserve"> </w:t>
      </w:r>
      <w:r w:rsidRPr="003F205C">
        <w:rPr>
          <w:rFonts w:ascii="Times New Roman" w:hAnsi="Times New Roman"/>
          <w:bCs/>
          <w:color w:val="000000"/>
        </w:rPr>
        <w:t>terminie 3 dni</w:t>
      </w:r>
      <w:r w:rsidRPr="003F205C">
        <w:rPr>
          <w:rFonts w:ascii="Times New Roman" w:hAnsi="Times New Roman"/>
          <w:b/>
          <w:bCs/>
          <w:color w:val="000000"/>
        </w:rPr>
        <w:t xml:space="preserve"> </w:t>
      </w:r>
      <w:r w:rsidRPr="003F205C">
        <w:rPr>
          <w:rFonts w:ascii="Times New Roman" w:hAnsi="Times New Roman"/>
          <w:color w:val="000000"/>
        </w:rPr>
        <w:t xml:space="preserve">od zamieszczenia na stronie internetowej </w:t>
      </w:r>
      <w:r w:rsidRPr="003F205C">
        <w:rPr>
          <w:rFonts w:ascii="Times New Roman" w:hAnsi="Times New Roman"/>
        </w:rPr>
        <w:t xml:space="preserve">informacji o złożonych ofertach </w:t>
      </w:r>
      <w:r w:rsidRPr="003F205C">
        <w:rPr>
          <w:rFonts w:ascii="Times New Roman" w:hAnsi="Times New Roman"/>
          <w:color w:val="000000"/>
        </w:rPr>
        <w:t xml:space="preserve">(o której mowa w art. 86 ust. 5), przekazuje zamawiającemu </w:t>
      </w:r>
      <w:r w:rsidRPr="003F205C">
        <w:rPr>
          <w:rFonts w:ascii="Times New Roman" w:hAnsi="Times New Roman"/>
          <w:bCs/>
          <w:color w:val="000000"/>
        </w:rPr>
        <w:t>oświadczenie o przynależności lub braku przynależności do tej samej grupy kapitałowej</w:t>
      </w:r>
      <w:r w:rsidRPr="003F205C">
        <w:rPr>
          <w:rFonts w:ascii="Times New Roman" w:hAnsi="Times New Roman"/>
          <w:color w:val="000000"/>
        </w:rPr>
        <w:t xml:space="preserve"> – zgodnie z treścią</w:t>
      </w:r>
      <w:r w:rsidRPr="003F205C">
        <w:rPr>
          <w:rFonts w:ascii="Times New Roman" w:hAnsi="Times New Roman"/>
          <w:b/>
          <w:bCs/>
          <w:color w:val="000000"/>
        </w:rPr>
        <w:t xml:space="preserve"> </w:t>
      </w:r>
      <w:r w:rsidRPr="003F205C">
        <w:rPr>
          <w:rFonts w:ascii="Times New Roman" w:hAnsi="Times New Roman"/>
          <w:bCs/>
        </w:rPr>
        <w:t>załącznika nr 5 do SIWZ</w:t>
      </w:r>
      <w:r w:rsidRPr="003F205C">
        <w:rPr>
          <w:rFonts w:ascii="Times New Roman" w:hAnsi="Times New Roman"/>
          <w:b/>
          <w:bCs/>
          <w:color w:val="000000"/>
        </w:rPr>
        <w:t xml:space="preserve">. </w:t>
      </w:r>
      <w:r w:rsidRPr="003F205C">
        <w:rPr>
          <w:rFonts w:ascii="Times New Roman" w:hAnsi="Times New Roman"/>
          <w:color w:val="000000"/>
        </w:rPr>
        <w:t>Wraz ze złożeniem oświadczenia, wykonawca może przedstawić dowody, że powiązania z innym wykonawcą nie prowadzą do zakłócenia konkurencji w postępowaniu o udzielenie zamówienia.</w:t>
      </w:r>
    </w:p>
    <w:p w:rsidR="00F4506D" w:rsidRPr="00366772" w:rsidRDefault="00F4506D" w:rsidP="00F4506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F4506D" w:rsidRPr="00366772" w:rsidRDefault="00F4506D" w:rsidP="00F4506D">
      <w:pPr>
        <w:pStyle w:val="Tekstpodstawowy"/>
        <w:widowControl/>
        <w:tabs>
          <w:tab w:val="left" w:pos="360"/>
          <w:tab w:val="left" w:pos="1278"/>
        </w:tabs>
        <w:spacing w:after="0" w:line="276" w:lineRule="auto"/>
        <w:rPr>
          <w:rFonts w:cs="Times New Roman"/>
          <w:b/>
          <w:sz w:val="22"/>
          <w:szCs w:val="22"/>
        </w:rPr>
      </w:pPr>
      <w:r w:rsidRPr="00366772">
        <w:rPr>
          <w:rFonts w:cs="Times New Roman"/>
          <w:b/>
          <w:sz w:val="22"/>
          <w:szCs w:val="22"/>
        </w:rPr>
        <w:t xml:space="preserve">8.  INFORMACJA O SPOSOBIE POROZUMIEWANIA SIĘ ZAMAWIAJĄCEGO Z WYKONAWCAMI ORAZ PRZEKAZYWANIA OŚWIADCZEŃ LUB DOKUMENTÓW, </w:t>
      </w:r>
      <w:r w:rsidRPr="00366772">
        <w:rPr>
          <w:rFonts w:cs="Times New Roman"/>
          <w:b/>
          <w:sz w:val="22"/>
          <w:szCs w:val="22"/>
        </w:rPr>
        <w:br/>
        <w:t>A TAKŻE WSKAZANIA OSÓB UPRAWNIONYCH DO POROZUMIEWANIA SIĘ Z WYKONAWCAMI:</w:t>
      </w:r>
    </w:p>
    <w:p w:rsidR="00F4506D" w:rsidRPr="00366772" w:rsidRDefault="00F4506D" w:rsidP="00F4506D">
      <w:pPr>
        <w:pStyle w:val="Tekstpodstawowy"/>
        <w:widowControl/>
        <w:tabs>
          <w:tab w:val="left" w:pos="360"/>
          <w:tab w:val="left" w:pos="1278"/>
        </w:tabs>
        <w:spacing w:after="0" w:line="276" w:lineRule="auto"/>
        <w:jc w:val="both"/>
        <w:rPr>
          <w:rFonts w:cs="Times New Roman"/>
          <w:sz w:val="22"/>
          <w:szCs w:val="22"/>
        </w:rPr>
      </w:pPr>
      <w:r w:rsidRPr="00366772">
        <w:rPr>
          <w:rFonts w:cs="Times New Roman"/>
          <w:sz w:val="22"/>
          <w:szCs w:val="22"/>
        </w:rPr>
        <w:t>1.  W postępowaniu o udzielenie zamówienia –</w:t>
      </w:r>
      <w:r w:rsidR="00BE0B3B">
        <w:rPr>
          <w:rFonts w:cs="Times New Roman"/>
          <w:sz w:val="22"/>
          <w:szCs w:val="22"/>
        </w:rPr>
        <w:t xml:space="preserve"> </w:t>
      </w:r>
      <w:r w:rsidRPr="00366772">
        <w:rPr>
          <w:rFonts w:cs="Times New Roman"/>
          <w:sz w:val="22"/>
          <w:szCs w:val="22"/>
        </w:rPr>
        <w:t>oświadczenia, wnioski, zawiadomienia oraz informacje Zamawiający i Wykonawcy przekazują pisemnie na adres podany w pkt 1 specyfikacji, faksem na nr faksu podany w pkt 1 specyfikacji. Ofertę w niniejszym postępowaniu można złożyć wyłącznie w formie pisemnej.</w:t>
      </w:r>
    </w:p>
    <w:p w:rsidR="00F4506D" w:rsidRPr="00366772" w:rsidRDefault="00F4506D" w:rsidP="00F4506D">
      <w:pPr>
        <w:pStyle w:val="Tekstpodstawowy"/>
        <w:widowControl/>
        <w:tabs>
          <w:tab w:val="left" w:pos="360"/>
          <w:tab w:val="left" w:pos="1278"/>
        </w:tabs>
        <w:spacing w:after="0" w:line="276" w:lineRule="auto"/>
        <w:jc w:val="both"/>
        <w:rPr>
          <w:rFonts w:cs="Times New Roman"/>
          <w:sz w:val="22"/>
          <w:szCs w:val="22"/>
        </w:rPr>
      </w:pPr>
      <w:r w:rsidRPr="00366772">
        <w:rPr>
          <w:rFonts w:cs="Times New Roman"/>
          <w:sz w:val="22"/>
          <w:szCs w:val="22"/>
        </w:rPr>
        <w:t>2.  Każda ze stron na żądanie drugiej niezwłocznie potwierdza fakt otrzymania oświadczeń, wniosków, zawiadomień oraz innych informacji przekazanych za pomocą faksu.</w:t>
      </w:r>
      <w:r w:rsidRPr="00366772">
        <w:rPr>
          <w:rFonts w:cs="Times New Roman"/>
          <w:sz w:val="22"/>
          <w:szCs w:val="22"/>
          <w:shd w:val="clear" w:color="auto" w:fill="FFFFFF"/>
        </w:rPr>
        <w:t xml:space="preserve"> 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 xml:space="preserve">3.   </w:t>
      </w:r>
      <w:r w:rsidRPr="00BC72CF">
        <w:rPr>
          <w:sz w:val="22"/>
          <w:szCs w:val="22"/>
        </w:rPr>
        <w:t>Osobą ze strony Zamawiającego upoważnioną do kontaktowania się z Wykonawcami jest Pani Małgorzata Trawińska, telefon: 509 878 579, f</w:t>
      </w:r>
      <w:r w:rsidR="00BC72CF" w:rsidRPr="00BC72CF">
        <w:rPr>
          <w:sz w:val="22"/>
          <w:szCs w:val="22"/>
        </w:rPr>
        <w:t>ax: 86 216 20 15 w godzinach: 8</w:t>
      </w:r>
      <w:r w:rsidRPr="00BC72CF">
        <w:rPr>
          <w:sz w:val="22"/>
          <w:szCs w:val="22"/>
        </w:rPr>
        <w:t>:00 – 1</w:t>
      </w:r>
      <w:r w:rsidR="00BC72CF" w:rsidRPr="00BC72CF">
        <w:rPr>
          <w:sz w:val="22"/>
          <w:szCs w:val="22"/>
        </w:rPr>
        <w:t>4</w:t>
      </w:r>
      <w:r w:rsidRPr="00BC72CF">
        <w:rPr>
          <w:sz w:val="22"/>
          <w:szCs w:val="22"/>
        </w:rPr>
        <w:t>:00.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 xml:space="preserve">4.  Wykonawca może zwrócić się do Zamawiającego o wyjaśnienie treści niniejszej specyfikacji istotnych warunków zamówienia. Zamawiający udzieli wyjaśnień niezwłocznie wszystkim Wykonawcom, którym przekazał niniejszą specyfikację nie później niż na 2 dni przed upływem terminu składania ofert, z zastrzeżeniem pkt 5. 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 xml:space="preserve">5.  Jeżeli wniosek o wyjaśnienie treści specyfikacji wpłynie do Zamawiającego później niż do końca dnia, w którym upływa połowa wyznaczonego terminu składania ofert lub dotyczy udzielonych wyjaśnień, Zamawiający może udzielić wyjaśnień lub pozostawić wniosek bez rozpoznania. 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 xml:space="preserve">6.   Ewentualna zmiana terminu składania ofert nie powoduje przesunięcia terminu, o którym mowa w pkt 5, po upłynięciu którego Zamawiający może pozostawić wniosek o wyjaśnienie treści specyfikacji bez rozpoznania. 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 xml:space="preserve">7. Treść zapytań oraz udzielone wyjaśnienia zostaną jednocześnie przekazane wszystkim Wykonawcom, którym przekazano specyfikację, bez ujawniania źródła zapytania oraz zamieszczone na stronie internetowej Zamawiającego. 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>8.   Zamawiający nie przewiduje zorganizowania zebrania z Wykonawcami.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 xml:space="preserve">9.  Nie udziela się żadnych ustnych i telefonicznych informacji, wyjaśnień czy odpowiedzi na kierowane do Zamawiającego zapytania w sprawach wymagających zachowania pisemności postępowania. 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b/>
          <w:sz w:val="22"/>
          <w:szCs w:val="22"/>
        </w:rPr>
      </w:pPr>
      <w:r w:rsidRPr="00366772">
        <w:rPr>
          <w:sz w:val="22"/>
          <w:szCs w:val="22"/>
        </w:rPr>
        <w:t>10.  Zamawiający może przed upływem terminu składania ofert zmienić treść niniejszej specyfikacji.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 xml:space="preserve">11. Dokonane w ten sposób modyfikacje, uzupełnienia i ustalenia lub zmiany, w tym zmiany terminów, przekazane zostaną wszystkim Wykonawcom, którym przekazano niniejszą specyfikację oraz zamieszczone zostaną na stronie internetowej Zamawiającego. 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</w:p>
    <w:p w:rsidR="00F4506D" w:rsidRPr="00366772" w:rsidRDefault="00F4506D" w:rsidP="00F4506D">
      <w:pPr>
        <w:pStyle w:val="Bezodstpw"/>
        <w:spacing w:line="276" w:lineRule="auto"/>
        <w:jc w:val="both"/>
        <w:rPr>
          <w:b/>
          <w:sz w:val="22"/>
          <w:szCs w:val="22"/>
        </w:rPr>
      </w:pPr>
      <w:r w:rsidRPr="00366772">
        <w:rPr>
          <w:b/>
          <w:sz w:val="22"/>
          <w:szCs w:val="22"/>
        </w:rPr>
        <w:t>9. WYMAGANIA DOTYCZĄCE WADIUM: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>Zamawiający nie wymaga wniesienia wadium.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</w:p>
    <w:p w:rsidR="00F4506D" w:rsidRPr="00366772" w:rsidRDefault="00F4506D" w:rsidP="00F4506D">
      <w:pPr>
        <w:pStyle w:val="Bezodstpw"/>
        <w:spacing w:line="276" w:lineRule="auto"/>
        <w:jc w:val="both"/>
        <w:rPr>
          <w:b/>
          <w:sz w:val="22"/>
          <w:szCs w:val="22"/>
        </w:rPr>
      </w:pPr>
      <w:r w:rsidRPr="00366772">
        <w:rPr>
          <w:b/>
          <w:sz w:val="22"/>
          <w:szCs w:val="22"/>
        </w:rPr>
        <w:t>10.  TERMINY ZWIĄZANIA OFERTĄ: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 xml:space="preserve">1.  Bieg terminu związania ofertą rozpoczyna się wraz z upływem terminu składania ofert. 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 xml:space="preserve">2.  Wykonawca pozostaje związany ofertą przez okres 30 dni od upływu terminu składania ofert. 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 xml:space="preserve">3. Zamawiający na co najmniej 3 dni przed upływem terminu związania ofertą może tylko raz zwrócić się do Wykonawców o wyrażenie zgody na przedłużenie tego terminu o oznaczony okres, nie dłuższy jednak niż 50 dni. 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  <w:r w:rsidRPr="00366772">
        <w:rPr>
          <w:sz w:val="22"/>
          <w:szCs w:val="22"/>
        </w:rPr>
        <w:t xml:space="preserve">4. Wykonawca może przedłużyć termin związania ofertą samodzielnie, zawiadamiając o tym zamawiającego. 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</w:rPr>
      </w:pPr>
    </w:p>
    <w:p w:rsidR="00F4506D" w:rsidRPr="00366772" w:rsidRDefault="00F4506D" w:rsidP="00F4506D">
      <w:pPr>
        <w:pStyle w:val="Bezodstpw"/>
        <w:spacing w:line="276" w:lineRule="auto"/>
        <w:rPr>
          <w:b/>
          <w:bCs/>
          <w:sz w:val="22"/>
          <w:szCs w:val="22"/>
        </w:rPr>
      </w:pPr>
      <w:r w:rsidRPr="00366772">
        <w:rPr>
          <w:b/>
          <w:bCs/>
          <w:sz w:val="22"/>
          <w:szCs w:val="22"/>
        </w:rPr>
        <w:t>11. OPIS SPOSOBU PRZYGOTOWANIA OFERTY:</w:t>
      </w:r>
    </w:p>
    <w:p w:rsidR="00EF1861" w:rsidRDefault="00F4506D" w:rsidP="00EF1861">
      <w:pPr>
        <w:spacing w:after="0"/>
        <w:rPr>
          <w:rFonts w:ascii="Times New Roman" w:hAnsi="Times New Roman"/>
        </w:rPr>
      </w:pPr>
      <w:r w:rsidRPr="00366772">
        <w:rPr>
          <w:rFonts w:ascii="Times New Roman" w:hAnsi="Times New Roman"/>
          <w:lang w:eastAsia="pl-PL"/>
        </w:rPr>
        <w:t xml:space="preserve">1. </w:t>
      </w:r>
      <w:r w:rsidRPr="00366772">
        <w:rPr>
          <w:rFonts w:ascii="Times New Roman" w:hAnsi="Times New Roman"/>
        </w:rPr>
        <w:t>Oferta składana przez Wykonawcę powinna być sporządzona na formularzu ofertowym stanowiącym załącznik nr 2 do niniejszej specyfikacji.</w:t>
      </w:r>
    </w:p>
    <w:p w:rsidR="00EF1861" w:rsidRDefault="00F4506D" w:rsidP="00EF1861">
      <w:pPr>
        <w:spacing w:after="0"/>
        <w:rPr>
          <w:rFonts w:ascii="Times New Roman" w:hAnsi="Times New Roman"/>
        </w:rPr>
      </w:pPr>
      <w:r w:rsidRPr="00366772">
        <w:rPr>
          <w:rFonts w:ascii="Times New Roman" w:hAnsi="Times New Roman"/>
        </w:rPr>
        <w:lastRenderedPageBreak/>
        <w:t>2. Do oferty Wykonawca obowiązany jest dołączyć wszystkie dokumenty i oświadczenia wymagane postanowieniami  niniejszej specyfikacji.</w:t>
      </w:r>
    </w:p>
    <w:p w:rsidR="00EF1861" w:rsidRDefault="00F4506D" w:rsidP="00EF1861">
      <w:pPr>
        <w:spacing w:after="0"/>
        <w:rPr>
          <w:rFonts w:ascii="Times New Roman" w:hAnsi="Times New Roman"/>
        </w:rPr>
      </w:pPr>
      <w:r w:rsidRPr="00366772">
        <w:rPr>
          <w:rFonts w:ascii="Times New Roman" w:hAnsi="Times New Roman"/>
        </w:rPr>
        <w:t>3. Formularz ofertowy oraz pozostałe załączniki zostaną wypełnione przez Wykonawcę bez dokonywania w nich zmian przez Wykonawcę. W przypadku, gdy jakakolwiek część powyższych dokumentów nie dotyczy Wykonawcy, wpisuje on „nie dotyczy”.</w:t>
      </w:r>
    </w:p>
    <w:p w:rsidR="00EF1861" w:rsidRDefault="00F4506D" w:rsidP="00EF1861">
      <w:pPr>
        <w:spacing w:after="0"/>
        <w:rPr>
          <w:rFonts w:ascii="Times New Roman" w:hAnsi="Times New Roman"/>
        </w:rPr>
      </w:pPr>
      <w:r w:rsidRPr="00366772">
        <w:rPr>
          <w:rFonts w:ascii="Times New Roman" w:hAnsi="Times New Roman"/>
        </w:rPr>
        <w:t>4. Oferta musi być sporządzona w języku polskim, z zachowaniem formy pi</w:t>
      </w:r>
      <w:r w:rsidR="00EF1861">
        <w:rPr>
          <w:rFonts w:ascii="Times New Roman" w:hAnsi="Times New Roman"/>
        </w:rPr>
        <w:t>semnej pod rygorem nieważności.</w:t>
      </w:r>
    </w:p>
    <w:p w:rsidR="00EF1861" w:rsidRDefault="00F4506D" w:rsidP="00EF1861">
      <w:pPr>
        <w:spacing w:after="0"/>
        <w:rPr>
          <w:rFonts w:ascii="Times New Roman" w:hAnsi="Times New Roman"/>
        </w:rPr>
      </w:pPr>
      <w:r w:rsidRPr="00366772">
        <w:rPr>
          <w:rFonts w:ascii="Times New Roman" w:hAnsi="Times New Roman"/>
        </w:rPr>
        <w:t>5.  Oferta musi być sporządzona czytelnie, najlepiej pismem komputerowym lub inną czytelną i trwałą techniką, oraz powinna być podpisana przez Wykonawcę lub pełnomocnika Wykonawcy. Wszelkie dokumenty sporządzane przez Wykonawcę oraz oświadczenia stanowiące załączniki do oferty powinny być podpisane przez Wykona</w:t>
      </w:r>
      <w:r w:rsidR="00EF1861">
        <w:rPr>
          <w:rFonts w:ascii="Times New Roman" w:hAnsi="Times New Roman"/>
        </w:rPr>
        <w:t>wcę lub pełnomocnika Wykonawcy.</w:t>
      </w:r>
    </w:p>
    <w:p w:rsidR="00EF1861" w:rsidRDefault="00F4506D" w:rsidP="00EF1861">
      <w:pPr>
        <w:spacing w:after="0"/>
        <w:rPr>
          <w:rFonts w:ascii="Times New Roman" w:hAnsi="Times New Roman"/>
        </w:rPr>
      </w:pPr>
      <w:r w:rsidRPr="00366772">
        <w:rPr>
          <w:rFonts w:ascii="Times New Roman" w:hAnsi="Times New Roman"/>
        </w:rPr>
        <w:t>6.  Poprawki w treści oferty powinny być naniesione poprzez skreślenie dotychczasowej treści i wpisanie nowej, z zachowaniem czytelności błędnego zapisu oraz podpisane przez Wyko</w:t>
      </w:r>
      <w:r w:rsidR="00EF1861">
        <w:rPr>
          <w:rFonts w:ascii="Times New Roman" w:hAnsi="Times New Roman"/>
        </w:rPr>
        <w:t>nawcę (pełnomocnika Wykonawcy).</w:t>
      </w:r>
    </w:p>
    <w:p w:rsidR="00F4506D" w:rsidRPr="00366772" w:rsidRDefault="00F4506D" w:rsidP="00EF1861">
      <w:pPr>
        <w:spacing w:after="0"/>
        <w:rPr>
          <w:rFonts w:ascii="Times New Roman" w:hAnsi="Times New Roman"/>
        </w:rPr>
      </w:pPr>
      <w:r w:rsidRPr="00366772">
        <w:rPr>
          <w:rFonts w:ascii="Times New Roman" w:hAnsi="Times New Roman"/>
        </w:rPr>
        <w:t>7.   Wykonawca może złożyć tylko jedną ofertę. Złożenie przez jednego Wykonawcę więcej niż jednej oferty lub złożenie oferty wariantowej, spowoduje odrzucenie o</w:t>
      </w:r>
      <w:r w:rsidR="00EF1861">
        <w:rPr>
          <w:rFonts w:ascii="Times New Roman" w:hAnsi="Times New Roman"/>
        </w:rPr>
        <w:t>fert złożonych przez Wykonawcę.</w:t>
      </w:r>
      <w:r w:rsidR="00EF1861">
        <w:rPr>
          <w:rFonts w:ascii="Times New Roman" w:hAnsi="Times New Roman"/>
        </w:rPr>
        <w:br/>
      </w:r>
      <w:r w:rsidRPr="00366772">
        <w:rPr>
          <w:rFonts w:ascii="Times New Roman" w:hAnsi="Times New Roman"/>
        </w:rPr>
        <w:t>8.   W przypadku, gdy Wykonawca dołączy jako załącznik do oferty kopię jakiegoś dokumentu, kopia ta winna być poświadczona za zgodność z oryginałem przez tego Wykonawcę lub pełnomocnika Wykonawcy. Tylko w przypadku przedstawienia kopii nieczytelnej lub budzącej wątpliwości, co do jej prawdziwości, Zamawiający może żądać przedstawienia oryginału lub notarialnego potwierdzenia.</w:t>
      </w:r>
    </w:p>
    <w:p w:rsidR="00EF1861" w:rsidRDefault="00F4506D" w:rsidP="00EF1861">
      <w:pPr>
        <w:tabs>
          <w:tab w:val="left" w:pos="360"/>
          <w:tab w:val="left" w:pos="1278"/>
        </w:tabs>
        <w:autoSpaceDE w:val="0"/>
        <w:spacing w:after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9.  Wszystkie strony oferty powinny być kolejno ponumerowane oraz spięte w sposób trwały, zapobiegający możliwości samoistnej dekompletacji.</w:t>
      </w:r>
    </w:p>
    <w:p w:rsidR="00EF1861" w:rsidRDefault="00F4506D" w:rsidP="00EF1861">
      <w:pPr>
        <w:tabs>
          <w:tab w:val="left" w:pos="360"/>
          <w:tab w:val="left" w:pos="1278"/>
        </w:tabs>
        <w:autoSpaceDE w:val="0"/>
        <w:spacing w:after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10. Ofertę należy umieścić w jednym zapieczętowanym opakowaniu lub w inny trwały sposób zabezpieczonym opakowaniu wewnętrznym oraz w jednym nieprzejrzystym, szczelnym, trwale zamkniętym i nienaruszonym opako</w:t>
      </w:r>
      <w:r w:rsidR="00EF1861">
        <w:rPr>
          <w:rFonts w:ascii="Times New Roman" w:hAnsi="Times New Roman"/>
        </w:rPr>
        <w:t>waniu zewnętrznym.</w:t>
      </w:r>
    </w:p>
    <w:p w:rsidR="00F4506D" w:rsidRDefault="00F4506D" w:rsidP="00EF1861">
      <w:pPr>
        <w:tabs>
          <w:tab w:val="left" w:pos="360"/>
          <w:tab w:val="left" w:pos="1278"/>
        </w:tabs>
        <w:autoSpaceDE w:val="0"/>
        <w:spacing w:after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11.  Na opakowaniu zewnętrznym powinny znajdo</w:t>
      </w:r>
      <w:r w:rsidR="003F205C">
        <w:rPr>
          <w:rFonts w:ascii="Times New Roman" w:hAnsi="Times New Roman"/>
        </w:rPr>
        <w:t>wać się następujące oznaczenia:</w:t>
      </w:r>
    </w:p>
    <w:p w:rsidR="003F205C" w:rsidRPr="00366772" w:rsidRDefault="003F205C" w:rsidP="00EF1861">
      <w:pPr>
        <w:tabs>
          <w:tab w:val="left" w:pos="360"/>
          <w:tab w:val="left" w:pos="1278"/>
        </w:tabs>
        <w:autoSpaceDE w:val="0"/>
        <w:spacing w:after="0"/>
        <w:jc w:val="both"/>
        <w:rPr>
          <w:rFonts w:ascii="Times New Roman" w:hAnsi="Times New Roman"/>
        </w:rPr>
      </w:pPr>
    </w:p>
    <w:p w:rsidR="00F4506D" w:rsidRPr="00366772" w:rsidRDefault="00F4506D" w:rsidP="003F205C">
      <w:pPr>
        <w:spacing w:line="240" w:lineRule="auto"/>
        <w:jc w:val="center"/>
        <w:rPr>
          <w:rFonts w:ascii="Times New Roman" w:hAnsi="Times New Roman"/>
          <w:i/>
        </w:rPr>
      </w:pPr>
      <w:r w:rsidRPr="00366772">
        <w:rPr>
          <w:rFonts w:ascii="Times New Roman" w:hAnsi="Times New Roman"/>
          <w:i/>
        </w:rPr>
        <w:t xml:space="preserve">Zespół Szkół Weterynaryjnych i Ogólnokształcących Nr 7, Łomża ul. Stacha </w:t>
      </w:r>
      <w:proofErr w:type="spellStart"/>
      <w:r w:rsidRPr="00366772">
        <w:rPr>
          <w:rFonts w:ascii="Times New Roman" w:hAnsi="Times New Roman"/>
          <w:i/>
        </w:rPr>
        <w:t>Konwy</w:t>
      </w:r>
      <w:proofErr w:type="spellEnd"/>
      <w:r w:rsidRPr="00366772">
        <w:rPr>
          <w:rFonts w:ascii="Times New Roman" w:hAnsi="Times New Roman"/>
          <w:i/>
        </w:rPr>
        <w:t xml:space="preserve"> 11</w:t>
      </w:r>
    </w:p>
    <w:p w:rsidR="00F4506D" w:rsidRPr="00366772" w:rsidRDefault="00F4506D" w:rsidP="003F205C">
      <w:pPr>
        <w:spacing w:line="240" w:lineRule="auto"/>
        <w:jc w:val="center"/>
        <w:rPr>
          <w:rFonts w:ascii="Times New Roman" w:hAnsi="Times New Roman"/>
          <w:i/>
        </w:rPr>
      </w:pPr>
      <w:r w:rsidRPr="00366772">
        <w:rPr>
          <w:rFonts w:ascii="Times New Roman" w:hAnsi="Times New Roman"/>
          <w:i/>
        </w:rPr>
        <w:t xml:space="preserve">Wybór podmiotu świadczącego usługi w zakresie dostawy i instalacji sprzętu komputerowego w Projekcie pn: </w:t>
      </w:r>
      <w:r w:rsidR="00D610EE" w:rsidRPr="00D610EE">
        <w:t>„Młody technik młodym przedsiębiorcą”.</w:t>
      </w:r>
    </w:p>
    <w:p w:rsidR="00F4506D" w:rsidRDefault="00F4506D" w:rsidP="00F4506D">
      <w:pPr>
        <w:jc w:val="center"/>
        <w:rPr>
          <w:rFonts w:ascii="Times New Roman" w:hAnsi="Times New Roman"/>
          <w:b/>
          <w:bCs/>
          <w:i/>
        </w:rPr>
      </w:pPr>
      <w:r w:rsidRPr="00EF1861">
        <w:rPr>
          <w:rFonts w:ascii="Times New Roman" w:hAnsi="Times New Roman"/>
          <w:b/>
          <w:i/>
          <w:iCs/>
        </w:rPr>
        <w:t xml:space="preserve">Nie otwierać przed </w:t>
      </w:r>
      <w:r w:rsidRPr="00EF1861">
        <w:rPr>
          <w:rFonts w:ascii="Times New Roman" w:hAnsi="Times New Roman"/>
          <w:b/>
          <w:i/>
        </w:rPr>
        <w:t xml:space="preserve">godz. </w:t>
      </w:r>
      <w:r w:rsidRPr="00EF1861">
        <w:rPr>
          <w:rFonts w:ascii="Times New Roman" w:hAnsi="Times New Roman"/>
          <w:b/>
          <w:bCs/>
          <w:i/>
        </w:rPr>
        <w:t>8:3</w:t>
      </w:r>
      <w:r w:rsidR="003F205C">
        <w:rPr>
          <w:rFonts w:ascii="Times New Roman" w:hAnsi="Times New Roman"/>
          <w:b/>
          <w:bCs/>
          <w:i/>
        </w:rPr>
        <w:t xml:space="preserve">5 dnia </w:t>
      </w:r>
      <w:r w:rsidR="00584566">
        <w:rPr>
          <w:rFonts w:ascii="Times New Roman" w:hAnsi="Times New Roman"/>
          <w:b/>
          <w:bCs/>
          <w:i/>
        </w:rPr>
        <w:t>14</w:t>
      </w:r>
      <w:r w:rsidRPr="00EF1861">
        <w:rPr>
          <w:rFonts w:ascii="Times New Roman" w:hAnsi="Times New Roman"/>
          <w:b/>
          <w:bCs/>
          <w:i/>
        </w:rPr>
        <w:t>.1</w:t>
      </w:r>
      <w:r w:rsidR="00584566">
        <w:rPr>
          <w:rFonts w:ascii="Times New Roman" w:hAnsi="Times New Roman"/>
          <w:b/>
          <w:bCs/>
          <w:i/>
        </w:rPr>
        <w:t>1</w:t>
      </w:r>
      <w:r w:rsidRPr="00EF1861">
        <w:rPr>
          <w:rFonts w:ascii="Times New Roman" w:hAnsi="Times New Roman"/>
          <w:b/>
          <w:bCs/>
          <w:i/>
        </w:rPr>
        <w:t>.201</w:t>
      </w:r>
      <w:r w:rsidR="00EC39A8" w:rsidRPr="00EF1861">
        <w:rPr>
          <w:rFonts w:ascii="Times New Roman" w:hAnsi="Times New Roman"/>
          <w:b/>
          <w:bCs/>
          <w:i/>
        </w:rPr>
        <w:t>8</w:t>
      </w:r>
      <w:r w:rsidR="003F205C">
        <w:rPr>
          <w:rFonts w:ascii="Times New Roman" w:hAnsi="Times New Roman"/>
          <w:b/>
          <w:bCs/>
          <w:i/>
        </w:rPr>
        <w:t xml:space="preserve"> r.</w:t>
      </w:r>
    </w:p>
    <w:p w:rsidR="003F205C" w:rsidRPr="00EF1861" w:rsidRDefault="003F205C" w:rsidP="00F4506D">
      <w:pPr>
        <w:jc w:val="center"/>
        <w:rPr>
          <w:rFonts w:ascii="Times New Roman" w:hAnsi="Times New Roman"/>
          <w:b/>
          <w:bCs/>
          <w:i/>
        </w:rPr>
      </w:pPr>
    </w:p>
    <w:p w:rsidR="00F4506D" w:rsidRPr="00366772" w:rsidRDefault="00F4506D" w:rsidP="00EF1861">
      <w:pPr>
        <w:tabs>
          <w:tab w:val="left" w:pos="1080"/>
          <w:tab w:val="left" w:pos="2433"/>
        </w:tabs>
        <w:autoSpaceDE w:val="0"/>
        <w:spacing w:after="0"/>
        <w:jc w:val="both"/>
        <w:rPr>
          <w:rFonts w:ascii="Times New Roman" w:hAnsi="Times New Roman"/>
          <w:bCs/>
        </w:rPr>
      </w:pPr>
      <w:r w:rsidRPr="00366772">
        <w:rPr>
          <w:rFonts w:ascii="Times New Roman" w:hAnsi="Times New Roman"/>
          <w:bCs/>
        </w:rPr>
        <w:t>12. Na opakowaniu wewnętrznym, oprócz napisów wyżej wymienionych w pkt 11, powinna znajdować się nazwa i adres Wykonawcy.</w:t>
      </w:r>
    </w:p>
    <w:p w:rsidR="00F4506D" w:rsidRPr="00366772" w:rsidRDefault="00F4506D" w:rsidP="00EF1861">
      <w:pPr>
        <w:tabs>
          <w:tab w:val="left" w:pos="426"/>
          <w:tab w:val="left" w:pos="1278"/>
          <w:tab w:val="left" w:pos="1572"/>
        </w:tabs>
        <w:autoSpaceDE w:val="0"/>
        <w:spacing w:after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13.  Wykonawca może wprowadzić zmiany lub wycofać złożoną przez siebie ofertę pod warunkiem, że Zamawiający otrzyma pisemne powiadomienie o wprowadzeniu zmian lub wycofaniu oferty przed upływem terminu składania ofert. Zmiana oferty złożonej po terminie zostanie Wykonawcy zwrócona bez otwierania, po upływie terminu wniesienia protestu.</w:t>
      </w:r>
    </w:p>
    <w:p w:rsidR="00F4506D" w:rsidRPr="00366772" w:rsidRDefault="00F4506D" w:rsidP="00EF1861">
      <w:pPr>
        <w:tabs>
          <w:tab w:val="left" w:pos="426"/>
          <w:tab w:val="left" w:pos="1278"/>
          <w:tab w:val="left" w:pos="1572"/>
        </w:tabs>
        <w:autoSpaceDE w:val="0"/>
        <w:spacing w:after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14. Zmiana oferty musi być złożona według tych samych wymagań jak składana oferta oraz z dopiskiem na kopertach (wewnętrznej i zewnętrznej) „ZMIANA”.</w:t>
      </w:r>
    </w:p>
    <w:p w:rsidR="00F4506D" w:rsidRPr="00366772" w:rsidRDefault="00F4506D" w:rsidP="00F4506D">
      <w:pPr>
        <w:tabs>
          <w:tab w:val="left" w:pos="426"/>
          <w:tab w:val="left" w:pos="1278"/>
          <w:tab w:val="left" w:pos="1572"/>
        </w:tabs>
        <w:autoSpaceDE w:val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 xml:space="preserve"> 15. Wykonawca ponosi wszelkie koszty związane z przygotowaniem i złożeniem oferty. </w:t>
      </w:r>
    </w:p>
    <w:p w:rsidR="00F4506D" w:rsidRPr="00366772" w:rsidRDefault="00F4506D" w:rsidP="00F4506D">
      <w:pPr>
        <w:autoSpaceDE w:val="0"/>
        <w:rPr>
          <w:rFonts w:ascii="Times New Roman" w:hAnsi="Times New Roman"/>
          <w:b/>
          <w:bCs/>
        </w:rPr>
      </w:pPr>
      <w:r w:rsidRPr="00366772">
        <w:rPr>
          <w:rFonts w:ascii="Times New Roman" w:hAnsi="Times New Roman"/>
          <w:b/>
          <w:bCs/>
        </w:rPr>
        <w:t>12. MIEJSCE ORAZ TERMIN SKŁADANIA I OTW</w:t>
      </w:r>
      <w:r w:rsidR="00EF1861">
        <w:rPr>
          <w:rFonts w:ascii="Times New Roman" w:hAnsi="Times New Roman"/>
          <w:b/>
          <w:bCs/>
        </w:rPr>
        <w:t>A</w:t>
      </w:r>
      <w:r w:rsidRPr="00366772">
        <w:rPr>
          <w:rFonts w:ascii="Times New Roman" w:hAnsi="Times New Roman"/>
          <w:b/>
          <w:bCs/>
        </w:rPr>
        <w:t>RCIA OFERT:</w:t>
      </w:r>
    </w:p>
    <w:p w:rsidR="00F4506D" w:rsidRPr="00EF1861" w:rsidRDefault="00F4506D" w:rsidP="00161E60">
      <w:pPr>
        <w:tabs>
          <w:tab w:val="left" w:pos="360"/>
          <w:tab w:val="left" w:pos="1278"/>
        </w:tabs>
        <w:autoSpaceDE w:val="0"/>
        <w:spacing w:after="0"/>
        <w:jc w:val="both"/>
        <w:rPr>
          <w:rFonts w:ascii="Times New Roman" w:hAnsi="Times New Roman"/>
        </w:rPr>
      </w:pPr>
      <w:r w:rsidRPr="00EF1861">
        <w:rPr>
          <w:rFonts w:ascii="Times New Roman" w:hAnsi="Times New Roman"/>
        </w:rPr>
        <w:t xml:space="preserve">1.  Termin składania ofert: do godz. </w:t>
      </w:r>
      <w:r w:rsidR="003F205C">
        <w:rPr>
          <w:rFonts w:ascii="Times New Roman" w:hAnsi="Times New Roman"/>
          <w:bCs/>
        </w:rPr>
        <w:t xml:space="preserve">8:30 dnia </w:t>
      </w:r>
      <w:r w:rsidR="00584566">
        <w:rPr>
          <w:rFonts w:ascii="Times New Roman" w:hAnsi="Times New Roman"/>
          <w:bCs/>
        </w:rPr>
        <w:t>14</w:t>
      </w:r>
      <w:r w:rsidRPr="00EF1861">
        <w:rPr>
          <w:rFonts w:ascii="Times New Roman" w:hAnsi="Times New Roman"/>
          <w:bCs/>
        </w:rPr>
        <w:t>.1</w:t>
      </w:r>
      <w:r w:rsidR="00584566">
        <w:rPr>
          <w:rFonts w:ascii="Times New Roman" w:hAnsi="Times New Roman"/>
          <w:bCs/>
        </w:rPr>
        <w:t>1</w:t>
      </w:r>
      <w:r w:rsidRPr="00EF1861">
        <w:rPr>
          <w:rFonts w:ascii="Times New Roman" w:hAnsi="Times New Roman"/>
          <w:bCs/>
        </w:rPr>
        <w:t>.201</w:t>
      </w:r>
      <w:r w:rsidR="004B0DA0" w:rsidRPr="00EF1861">
        <w:rPr>
          <w:rFonts w:ascii="Times New Roman" w:hAnsi="Times New Roman"/>
          <w:bCs/>
        </w:rPr>
        <w:t>8</w:t>
      </w:r>
      <w:r w:rsidRPr="00EF1861">
        <w:rPr>
          <w:rFonts w:ascii="Times New Roman" w:hAnsi="Times New Roman"/>
          <w:bCs/>
        </w:rPr>
        <w:t xml:space="preserve"> r.</w:t>
      </w:r>
      <w:r w:rsidR="003F205C">
        <w:rPr>
          <w:rFonts w:ascii="Times New Roman" w:hAnsi="Times New Roman"/>
          <w:bCs/>
        </w:rPr>
        <w:t xml:space="preserve"> </w:t>
      </w:r>
      <w:r w:rsidRPr="00EF1861">
        <w:rPr>
          <w:rFonts w:ascii="Times New Roman" w:hAnsi="Times New Roman"/>
        </w:rPr>
        <w:t xml:space="preserve"> Decydujące znaczenie dla oceny zachowania terminu składania ofert ma data i godzina wpływu oferty do Zamawiającego, a nie data jej nadania przesyłką pocztową czy kurierską.</w:t>
      </w:r>
    </w:p>
    <w:p w:rsidR="00F4506D" w:rsidRPr="00366772" w:rsidRDefault="00F4506D" w:rsidP="00161E60">
      <w:pPr>
        <w:tabs>
          <w:tab w:val="left" w:pos="360"/>
          <w:tab w:val="left" w:pos="1278"/>
          <w:tab w:val="left" w:pos="1572"/>
        </w:tabs>
        <w:autoSpaceDE w:val="0"/>
        <w:spacing w:after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 xml:space="preserve">2. Oferty należy składać w siedzibie Zamawiającego: Zespół Szkół Weterynaryjnych i Ogólnokształcących Nr 7, ul. Stacha </w:t>
      </w:r>
      <w:proofErr w:type="spellStart"/>
      <w:r w:rsidRPr="00366772">
        <w:rPr>
          <w:rFonts w:ascii="Times New Roman" w:hAnsi="Times New Roman"/>
        </w:rPr>
        <w:t>Konwy</w:t>
      </w:r>
      <w:proofErr w:type="spellEnd"/>
      <w:r w:rsidRPr="00366772">
        <w:rPr>
          <w:rFonts w:ascii="Times New Roman" w:hAnsi="Times New Roman"/>
        </w:rPr>
        <w:t xml:space="preserve"> 11, 18-400 Łomża - sekretariat na parterze budynku szkoły.</w:t>
      </w:r>
    </w:p>
    <w:p w:rsidR="00F4506D" w:rsidRPr="00EF1861" w:rsidRDefault="00F4506D" w:rsidP="00161E60">
      <w:pPr>
        <w:tabs>
          <w:tab w:val="left" w:pos="360"/>
          <w:tab w:val="left" w:pos="1278"/>
          <w:tab w:val="left" w:pos="1572"/>
        </w:tabs>
        <w:autoSpaceDE w:val="0"/>
        <w:spacing w:after="0"/>
        <w:jc w:val="both"/>
        <w:rPr>
          <w:rFonts w:ascii="Times New Roman" w:hAnsi="Times New Roman"/>
        </w:rPr>
      </w:pPr>
      <w:r w:rsidRPr="00EF1861">
        <w:rPr>
          <w:rFonts w:ascii="Times New Roman" w:hAnsi="Times New Roman"/>
        </w:rPr>
        <w:t xml:space="preserve">3.  Otwarcie ofert nastąpi w </w:t>
      </w:r>
      <w:r w:rsidR="003F205C">
        <w:rPr>
          <w:rFonts w:ascii="Times New Roman" w:hAnsi="Times New Roman"/>
        </w:rPr>
        <w:t xml:space="preserve">siedzibie Zamawiającego w dniu </w:t>
      </w:r>
      <w:r w:rsidR="00756155">
        <w:rPr>
          <w:rFonts w:ascii="Times New Roman" w:hAnsi="Times New Roman"/>
        </w:rPr>
        <w:t>14</w:t>
      </w:r>
      <w:r w:rsidRPr="00EF1861">
        <w:rPr>
          <w:rFonts w:ascii="Times New Roman" w:hAnsi="Times New Roman"/>
          <w:bCs/>
        </w:rPr>
        <w:t>.1</w:t>
      </w:r>
      <w:r w:rsidR="00756155">
        <w:rPr>
          <w:rFonts w:ascii="Times New Roman" w:hAnsi="Times New Roman"/>
          <w:bCs/>
        </w:rPr>
        <w:t>1</w:t>
      </w:r>
      <w:r w:rsidRPr="00EF1861">
        <w:rPr>
          <w:rFonts w:ascii="Times New Roman" w:hAnsi="Times New Roman"/>
          <w:bCs/>
        </w:rPr>
        <w:t>.201</w:t>
      </w:r>
      <w:r w:rsidR="004B0DA0" w:rsidRPr="00EF1861">
        <w:rPr>
          <w:rFonts w:ascii="Times New Roman" w:hAnsi="Times New Roman"/>
          <w:bCs/>
        </w:rPr>
        <w:t>8</w:t>
      </w:r>
      <w:r w:rsidRPr="00EF1861">
        <w:rPr>
          <w:rFonts w:ascii="Times New Roman" w:hAnsi="Times New Roman"/>
          <w:bCs/>
        </w:rPr>
        <w:t xml:space="preserve"> r. o godz. 8:35</w:t>
      </w:r>
      <w:r w:rsidRPr="00EF1861">
        <w:rPr>
          <w:rFonts w:ascii="Times New Roman" w:hAnsi="Times New Roman"/>
        </w:rPr>
        <w:t>, pokój sekretariat na parterze budynku szkoły.</w:t>
      </w:r>
    </w:p>
    <w:p w:rsidR="00F4506D" w:rsidRPr="00366772" w:rsidRDefault="00F4506D" w:rsidP="00161E60">
      <w:pPr>
        <w:tabs>
          <w:tab w:val="left" w:pos="360"/>
          <w:tab w:val="left" w:pos="1278"/>
          <w:tab w:val="left" w:pos="1572"/>
        </w:tabs>
        <w:autoSpaceDE w:val="0"/>
        <w:spacing w:after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lastRenderedPageBreak/>
        <w:t>4. Otwarcie jest jawne. Informacje ogłoszone w trakcie publicznego otwarcia ofert zostaną udostępnione nieobecnym Wykonawcom na ich wniosek.</w:t>
      </w:r>
    </w:p>
    <w:p w:rsidR="00F4506D" w:rsidRPr="00366772" w:rsidRDefault="00F4506D" w:rsidP="00F4506D">
      <w:pPr>
        <w:tabs>
          <w:tab w:val="left" w:pos="360"/>
          <w:tab w:val="left" w:pos="1278"/>
          <w:tab w:val="left" w:pos="1572"/>
        </w:tabs>
        <w:autoSpaceDE w:val="0"/>
        <w:jc w:val="both"/>
        <w:rPr>
          <w:rFonts w:ascii="Times New Roman" w:hAnsi="Times New Roman"/>
        </w:rPr>
      </w:pP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  <w:b/>
          <w:bCs/>
        </w:rPr>
      </w:pPr>
      <w:r w:rsidRPr="00366772">
        <w:rPr>
          <w:rFonts w:ascii="Times New Roman" w:hAnsi="Times New Roman"/>
          <w:b/>
          <w:bCs/>
        </w:rPr>
        <w:t>13. OPIS SPOSOBU OBLICZENIA CENY.</w:t>
      </w:r>
    </w:p>
    <w:p w:rsidR="00F4506D" w:rsidRPr="00366772" w:rsidRDefault="00F4506D" w:rsidP="00161E60">
      <w:pPr>
        <w:tabs>
          <w:tab w:val="left" w:pos="426"/>
          <w:tab w:val="left" w:pos="1278"/>
        </w:tabs>
        <w:autoSpaceDE w:val="0"/>
        <w:spacing w:after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1. Cena oferty zostanie wskazana przez Wykonawcę na podstawie jego własnych wyliczeń.</w:t>
      </w:r>
    </w:p>
    <w:p w:rsidR="00F4506D" w:rsidRPr="00366772" w:rsidRDefault="00F4506D" w:rsidP="00161E60">
      <w:pPr>
        <w:tabs>
          <w:tab w:val="left" w:pos="426"/>
          <w:tab w:val="left" w:pos="1278"/>
        </w:tabs>
        <w:autoSpaceDE w:val="0"/>
        <w:spacing w:after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2. Cena musi być podana w PLN cyfrowo i słownie. Jeżeli Wykonawca napisze rozbieżnie cenę w ofercie słownie i cyfrowo, Zamawiający przyjmie, iż prawidłowa jest cena brutto napisana słownie.</w:t>
      </w:r>
    </w:p>
    <w:p w:rsidR="00F4506D" w:rsidRPr="00366772" w:rsidRDefault="00F4506D" w:rsidP="00161E60">
      <w:pPr>
        <w:tabs>
          <w:tab w:val="left" w:pos="426"/>
          <w:tab w:val="left" w:pos="1278"/>
        </w:tabs>
        <w:autoSpaceDE w:val="0"/>
        <w:spacing w:after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3. Wykonawca określa cenę realizacji zamówienia poprzez wskazanie w formularzu oferty: ceny netto, kwoty podatku VAT oraz ceny oferty brutto. Podatek VAT będzie naliczany zgodnie z obowiązującymi przepisami.</w:t>
      </w:r>
    </w:p>
    <w:p w:rsidR="00F4506D" w:rsidRPr="00366772" w:rsidRDefault="00F4506D" w:rsidP="00F4506D">
      <w:pPr>
        <w:tabs>
          <w:tab w:val="left" w:pos="426"/>
          <w:tab w:val="left" w:pos="1278"/>
        </w:tabs>
        <w:autoSpaceDE w:val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4. Wszystkie wartości, w tym ceny jednostkowe, powinny być naliczone z dokładnością do dwóch miejsc po przecinku.</w:t>
      </w:r>
      <w:r w:rsidR="003F205C">
        <w:rPr>
          <w:rFonts w:ascii="Times New Roman" w:hAnsi="Times New Roman"/>
        </w:rPr>
        <w:br/>
      </w:r>
      <w:r w:rsidRPr="00366772">
        <w:rPr>
          <w:rFonts w:ascii="Times New Roman" w:hAnsi="Times New Roman"/>
        </w:rPr>
        <w:t>5. Ceny określone w ofercie zostaną ustalone na okres trwania umowy i nie będą podlegały podwyższeniu.</w:t>
      </w:r>
      <w:r w:rsidR="003F205C">
        <w:rPr>
          <w:rFonts w:ascii="Times New Roman" w:hAnsi="Times New Roman"/>
        </w:rPr>
        <w:br/>
      </w:r>
      <w:r w:rsidRPr="00366772">
        <w:rPr>
          <w:rFonts w:ascii="Times New Roman" w:hAnsi="Times New Roman"/>
        </w:rPr>
        <w:t>6. Oferta zawierająca rażąco niską cenę w stosunku do przedmiotu zamówienia zostanie odrzucona. Zamawiający w celu ustalenia, czy oferta zawiera rażąco niską cenę w stosunku do przedmiotu zamówienia może zwrócić się do Wykonawcy o udzielnie wyjaśnień w określonym terminie.</w:t>
      </w:r>
    </w:p>
    <w:p w:rsidR="00F4506D" w:rsidRPr="00366772" w:rsidRDefault="00F4506D" w:rsidP="00F4506D">
      <w:pPr>
        <w:tabs>
          <w:tab w:val="left" w:pos="426"/>
          <w:tab w:val="left" w:pos="1278"/>
        </w:tabs>
        <w:autoSpaceDE w:val="0"/>
        <w:ind w:left="426"/>
        <w:jc w:val="both"/>
        <w:rPr>
          <w:rFonts w:ascii="Times New Roman" w:hAnsi="Times New Roman"/>
        </w:rPr>
      </w:pPr>
    </w:p>
    <w:p w:rsidR="00F4506D" w:rsidRDefault="00F4506D" w:rsidP="00F4506D">
      <w:pPr>
        <w:autoSpaceDE w:val="0"/>
        <w:jc w:val="both"/>
        <w:rPr>
          <w:rFonts w:ascii="Times New Roman" w:hAnsi="Times New Roman"/>
          <w:b/>
          <w:bCs/>
        </w:rPr>
      </w:pPr>
      <w:r w:rsidRPr="00366772">
        <w:rPr>
          <w:rFonts w:ascii="Times New Roman" w:hAnsi="Times New Roman"/>
          <w:b/>
          <w:bCs/>
        </w:rPr>
        <w:t>14. OPIS KRYTERIÓW, KTÓRYMI ZAMAWIAJĄCY BĘDZIE SIĘ KIEROWAŁ PRZY WYBORZE OFERTY.</w:t>
      </w:r>
    </w:p>
    <w:p w:rsidR="00327772" w:rsidRPr="00327772" w:rsidRDefault="00327772" w:rsidP="00327772">
      <w:pPr>
        <w:rPr>
          <w:rFonts w:ascii="Times New Roman" w:hAnsi="Times New Roman"/>
          <w:b/>
          <w:bCs/>
        </w:rPr>
      </w:pPr>
      <w:r w:rsidRPr="00327772">
        <w:rPr>
          <w:rFonts w:ascii="Times New Roman" w:hAnsi="Times New Roman"/>
          <w:b/>
        </w:rPr>
        <w:t>Oferta częściowa 1 – Obejmująca części 1 i 3 wg załącznika Nr 1 do SIWZ</w:t>
      </w:r>
      <w:r w:rsidRPr="00327772">
        <w:rPr>
          <w:rFonts w:ascii="Times New Roman" w:hAnsi="Times New Roman"/>
          <w:b/>
        </w:rPr>
        <w:br/>
      </w:r>
    </w:p>
    <w:p w:rsidR="00F4506D" w:rsidRPr="00EF1861" w:rsidRDefault="00F4506D" w:rsidP="00F4506D">
      <w:pPr>
        <w:autoSpaceDE w:val="0"/>
        <w:jc w:val="both"/>
        <w:rPr>
          <w:rFonts w:ascii="Times New Roman" w:hAnsi="Times New Roman"/>
          <w:b/>
        </w:rPr>
      </w:pPr>
      <w:r w:rsidRPr="00EF1861">
        <w:rPr>
          <w:rFonts w:ascii="Times New Roman" w:hAnsi="Times New Roman"/>
        </w:rPr>
        <w:t xml:space="preserve">1. Zamawiający, dokonując wyboru spośród ofert nie podlegających odrzuceniu, będzie kierował się niżej podanym kryterium i jego wagą: </w:t>
      </w:r>
      <w:r w:rsidRPr="00EF1861">
        <w:rPr>
          <w:rFonts w:ascii="Times New Roman" w:hAnsi="Times New Roman"/>
          <w:bCs/>
        </w:rPr>
        <w:t xml:space="preserve">Nazwa kryterium – waga: </w:t>
      </w:r>
      <w:r w:rsidRPr="00EF1861">
        <w:rPr>
          <w:rFonts w:ascii="Times New Roman" w:hAnsi="Times New Roman"/>
        </w:rPr>
        <w:t>Cena</w:t>
      </w:r>
      <w:r w:rsidR="00EC39A8" w:rsidRPr="00EF1861">
        <w:rPr>
          <w:rFonts w:ascii="Times New Roman" w:hAnsi="Times New Roman"/>
        </w:rPr>
        <w:t xml:space="preserve"> </w:t>
      </w:r>
      <w:r w:rsidRPr="00EF1861">
        <w:rPr>
          <w:rFonts w:ascii="Times New Roman" w:hAnsi="Times New Roman"/>
        </w:rPr>
        <w:t xml:space="preserve">- </w:t>
      </w:r>
      <w:r w:rsidR="00EC39A8" w:rsidRPr="00EF1861">
        <w:rPr>
          <w:rFonts w:ascii="Times New Roman" w:hAnsi="Times New Roman"/>
        </w:rPr>
        <w:t>8</w:t>
      </w:r>
      <w:r w:rsidR="00AB4E38" w:rsidRPr="00EF1861">
        <w:rPr>
          <w:rFonts w:ascii="Times New Roman" w:hAnsi="Times New Roman"/>
        </w:rPr>
        <w:t xml:space="preserve">0%, </w:t>
      </w:r>
      <w:r w:rsidR="00EC39A8" w:rsidRPr="00EF1861">
        <w:rPr>
          <w:rFonts w:ascii="Times New Roman" w:hAnsi="Times New Roman"/>
        </w:rPr>
        <w:t>Okres gwarancji na dostarczony sprzęt komputerowy - 15%, okres gwarancji na wykonanie sieci komputerowej 5%</w:t>
      </w:r>
    </w:p>
    <w:p w:rsidR="00F4506D" w:rsidRPr="00EF1861" w:rsidRDefault="00F4506D" w:rsidP="00AF2FCC">
      <w:pPr>
        <w:autoSpaceDE w:val="0"/>
        <w:rPr>
          <w:rFonts w:ascii="Times New Roman" w:hAnsi="Times New Roman"/>
        </w:rPr>
      </w:pPr>
      <w:r w:rsidRPr="00EF1861">
        <w:rPr>
          <w:rFonts w:ascii="Times New Roman" w:hAnsi="Times New Roman"/>
        </w:rPr>
        <w:t>2. Oferta,</w:t>
      </w:r>
      <w:r w:rsidR="00EC39A8" w:rsidRPr="00EF1861">
        <w:rPr>
          <w:rFonts w:ascii="Times New Roman" w:hAnsi="Times New Roman"/>
        </w:rPr>
        <w:t xml:space="preserve"> która będzie przedstawiała najwyższą ocenę punktową</w:t>
      </w:r>
      <w:r w:rsidR="00AF2FCC" w:rsidRPr="00EF1861">
        <w:rPr>
          <w:rFonts w:ascii="Times New Roman" w:hAnsi="Times New Roman"/>
        </w:rPr>
        <w:t xml:space="preserve"> </w:t>
      </w:r>
      <w:r w:rsidR="009947CD" w:rsidRPr="00EF1861">
        <w:rPr>
          <w:rFonts w:ascii="Times New Roman" w:hAnsi="Times New Roman"/>
        </w:rPr>
        <w:t xml:space="preserve">P =P1+P2+P3 </w:t>
      </w:r>
      <w:r w:rsidRPr="00EF1861">
        <w:rPr>
          <w:rFonts w:ascii="Times New Roman" w:hAnsi="Times New Roman"/>
        </w:rPr>
        <w:t>zostan</w:t>
      </w:r>
      <w:r w:rsidR="00EC39A8" w:rsidRPr="00EF1861">
        <w:rPr>
          <w:rFonts w:ascii="Times New Roman" w:hAnsi="Times New Roman"/>
        </w:rPr>
        <w:t>ie uznana za</w:t>
      </w:r>
      <w:r w:rsidR="009947CD" w:rsidRPr="00EF1861">
        <w:rPr>
          <w:rFonts w:ascii="Times New Roman" w:hAnsi="Times New Roman"/>
        </w:rPr>
        <w:t xml:space="preserve"> najkorzystniejszą.</w:t>
      </w:r>
      <w:r w:rsidR="009947CD" w:rsidRPr="00EF1861">
        <w:rPr>
          <w:rFonts w:ascii="Times New Roman" w:hAnsi="Times New Roman"/>
        </w:rPr>
        <w:br/>
        <w:t>Wartości P1; P2; P3 wyliczane będą w następujący sposób:</w:t>
      </w:r>
      <w:r w:rsidR="009947CD" w:rsidRPr="00EF1861">
        <w:rPr>
          <w:rFonts w:ascii="Times New Roman" w:hAnsi="Times New Roman"/>
        </w:rPr>
        <w:br/>
      </w:r>
      <w:r w:rsidR="00EC39A8" w:rsidRPr="00EF1861">
        <w:rPr>
          <w:rFonts w:ascii="Times New Roman" w:hAnsi="Times New Roman"/>
        </w:rPr>
        <w:br/>
      </w:r>
      <w:r w:rsidR="00AF2FCC" w:rsidRPr="00EF1861">
        <w:rPr>
          <w:rFonts w:ascii="Times New Roman" w:hAnsi="Times New Roman"/>
        </w:rPr>
        <w:tab/>
        <w:t>1) Cena ofertowa (brutto) – 80%</w:t>
      </w:r>
    </w:p>
    <w:p w:rsidR="00FB32B5" w:rsidRPr="00EF1861" w:rsidRDefault="00FB32B5" w:rsidP="00AF2FCC">
      <w:pPr>
        <w:autoSpaceDE w:val="0"/>
        <w:rPr>
          <w:rFonts w:ascii="Times New Roman" w:hAnsi="Times New Roman"/>
        </w:rPr>
      </w:pPr>
      <w:r w:rsidRPr="00EF1861">
        <w:rPr>
          <w:rFonts w:ascii="Times New Roman" w:hAnsi="Times New Roman"/>
        </w:rPr>
        <w:tab/>
        <w:t>P1 = (</w:t>
      </w:r>
      <w:proofErr w:type="spellStart"/>
      <w:r w:rsidRPr="00EF1861">
        <w:rPr>
          <w:rFonts w:ascii="Times New Roman" w:hAnsi="Times New Roman"/>
        </w:rPr>
        <w:t>Cn</w:t>
      </w:r>
      <w:proofErr w:type="spellEnd"/>
      <w:r w:rsidRPr="00EF1861">
        <w:rPr>
          <w:rFonts w:ascii="Times New Roman" w:hAnsi="Times New Roman"/>
        </w:rPr>
        <w:t>/</w:t>
      </w:r>
      <w:proofErr w:type="spellStart"/>
      <w:r w:rsidRPr="00EF1861">
        <w:rPr>
          <w:rFonts w:ascii="Times New Roman" w:hAnsi="Times New Roman"/>
        </w:rPr>
        <w:t>Cb</w:t>
      </w:r>
      <w:proofErr w:type="spellEnd"/>
      <w:r w:rsidRPr="00EF1861">
        <w:rPr>
          <w:rFonts w:ascii="Times New Roman" w:hAnsi="Times New Roman"/>
        </w:rPr>
        <w:t>) x 100 x 80%</w:t>
      </w:r>
    </w:p>
    <w:p w:rsidR="00FB32B5" w:rsidRPr="00EF1861" w:rsidRDefault="00FB32B5" w:rsidP="00AF2FCC">
      <w:pPr>
        <w:autoSpaceDE w:val="0"/>
        <w:rPr>
          <w:rFonts w:ascii="Times New Roman" w:hAnsi="Times New Roman"/>
        </w:rPr>
      </w:pPr>
      <w:r w:rsidRPr="00EF1861">
        <w:rPr>
          <w:rFonts w:ascii="Times New Roman" w:hAnsi="Times New Roman"/>
        </w:rPr>
        <w:tab/>
        <w:t xml:space="preserve">gdzie: </w:t>
      </w:r>
      <w:r w:rsidRPr="00EF1861">
        <w:rPr>
          <w:rFonts w:ascii="Times New Roman" w:hAnsi="Times New Roman"/>
        </w:rPr>
        <w:tab/>
      </w:r>
      <w:proofErr w:type="spellStart"/>
      <w:r w:rsidRPr="00EF1861">
        <w:rPr>
          <w:rFonts w:ascii="Times New Roman" w:hAnsi="Times New Roman"/>
        </w:rPr>
        <w:t>Cn</w:t>
      </w:r>
      <w:proofErr w:type="spellEnd"/>
      <w:r w:rsidRPr="00EF1861">
        <w:rPr>
          <w:rFonts w:ascii="Times New Roman" w:hAnsi="Times New Roman"/>
        </w:rPr>
        <w:t xml:space="preserve"> – najniższa cena;</w:t>
      </w:r>
      <w:r w:rsidRPr="00EF1861">
        <w:rPr>
          <w:rFonts w:ascii="Times New Roman" w:hAnsi="Times New Roman"/>
        </w:rPr>
        <w:br/>
      </w:r>
      <w:r w:rsidRPr="00EF1861">
        <w:rPr>
          <w:rFonts w:ascii="Times New Roman" w:hAnsi="Times New Roman"/>
        </w:rPr>
        <w:tab/>
      </w:r>
      <w:r w:rsidRPr="00EF1861">
        <w:rPr>
          <w:rFonts w:ascii="Times New Roman" w:hAnsi="Times New Roman"/>
        </w:rPr>
        <w:tab/>
      </w:r>
      <w:proofErr w:type="spellStart"/>
      <w:r w:rsidRPr="00EF1861">
        <w:rPr>
          <w:rFonts w:ascii="Times New Roman" w:hAnsi="Times New Roman"/>
        </w:rPr>
        <w:t>Cb</w:t>
      </w:r>
      <w:proofErr w:type="spellEnd"/>
      <w:r w:rsidRPr="00EF1861">
        <w:rPr>
          <w:rFonts w:ascii="Times New Roman" w:hAnsi="Times New Roman"/>
        </w:rPr>
        <w:t xml:space="preserve"> – cena oferty badanej;</w:t>
      </w:r>
      <w:r w:rsidRPr="00EF1861">
        <w:rPr>
          <w:rFonts w:ascii="Times New Roman" w:hAnsi="Times New Roman"/>
        </w:rPr>
        <w:br/>
      </w:r>
      <w:r w:rsidRPr="00EF1861">
        <w:rPr>
          <w:rFonts w:ascii="Times New Roman" w:hAnsi="Times New Roman"/>
        </w:rPr>
        <w:tab/>
      </w:r>
      <w:r w:rsidRPr="00EF1861">
        <w:rPr>
          <w:rFonts w:ascii="Times New Roman" w:hAnsi="Times New Roman"/>
        </w:rPr>
        <w:tab/>
        <w:t>100 – wskaźnik stały</w:t>
      </w:r>
      <w:r w:rsidRPr="00EF1861">
        <w:rPr>
          <w:rFonts w:ascii="Times New Roman" w:hAnsi="Times New Roman"/>
        </w:rPr>
        <w:br/>
      </w:r>
      <w:r w:rsidRPr="00EF1861">
        <w:rPr>
          <w:rFonts w:ascii="Times New Roman" w:hAnsi="Times New Roman"/>
        </w:rPr>
        <w:tab/>
      </w:r>
      <w:r w:rsidRPr="00EF1861">
        <w:rPr>
          <w:rFonts w:ascii="Times New Roman" w:hAnsi="Times New Roman"/>
        </w:rPr>
        <w:tab/>
        <w:t>80% - procentowe znaczenie kryterium ceny;</w:t>
      </w:r>
    </w:p>
    <w:p w:rsidR="00AF2FCC" w:rsidRPr="00EF1861" w:rsidRDefault="00AF2FCC" w:rsidP="00AF2FCC">
      <w:pPr>
        <w:autoSpaceDE w:val="0"/>
        <w:rPr>
          <w:rFonts w:ascii="Times New Roman" w:hAnsi="Times New Roman"/>
        </w:rPr>
      </w:pPr>
      <w:r w:rsidRPr="00EF1861">
        <w:rPr>
          <w:rFonts w:ascii="Times New Roman" w:hAnsi="Times New Roman"/>
        </w:rPr>
        <w:tab/>
        <w:t xml:space="preserve">2) Okres gwarancja na sprzęt komputerowy (pozycje 1-7 Przedmiotu zamówienia wg. </w:t>
      </w:r>
      <w:proofErr w:type="spellStart"/>
      <w:r w:rsidRPr="00EF1861">
        <w:rPr>
          <w:rFonts w:ascii="Times New Roman" w:hAnsi="Times New Roman"/>
        </w:rPr>
        <w:t>Zał</w:t>
      </w:r>
      <w:proofErr w:type="spellEnd"/>
      <w:r w:rsidRPr="00EF1861">
        <w:rPr>
          <w:rFonts w:ascii="Times New Roman" w:hAnsi="Times New Roman"/>
        </w:rPr>
        <w:t xml:space="preserve"> 1.) – 15%</w:t>
      </w:r>
    </w:p>
    <w:p w:rsidR="00FB32B5" w:rsidRPr="00EF1861" w:rsidRDefault="00FB32B5" w:rsidP="00AF2FCC">
      <w:pPr>
        <w:autoSpaceDE w:val="0"/>
        <w:rPr>
          <w:rFonts w:ascii="Times New Roman" w:hAnsi="Times New Roman"/>
        </w:rPr>
      </w:pPr>
      <w:r w:rsidRPr="00EF1861">
        <w:rPr>
          <w:rFonts w:ascii="Times New Roman" w:hAnsi="Times New Roman"/>
        </w:rPr>
        <w:tab/>
        <w:t xml:space="preserve">P2 = </w:t>
      </w:r>
      <w:proofErr w:type="spellStart"/>
      <w:r w:rsidRPr="00EF1861">
        <w:rPr>
          <w:rFonts w:ascii="Times New Roman" w:hAnsi="Times New Roman"/>
        </w:rPr>
        <w:t>(G</w:t>
      </w:r>
      <w:proofErr w:type="spellEnd"/>
      <w:r w:rsidRPr="00EF1861">
        <w:rPr>
          <w:rFonts w:ascii="Times New Roman" w:hAnsi="Times New Roman"/>
        </w:rPr>
        <w:t>b/</w:t>
      </w:r>
      <w:proofErr w:type="spellStart"/>
      <w:r w:rsidRPr="00EF1861">
        <w:rPr>
          <w:rFonts w:ascii="Times New Roman" w:hAnsi="Times New Roman"/>
        </w:rPr>
        <w:t>Gn</w:t>
      </w:r>
      <w:proofErr w:type="spellEnd"/>
      <w:r w:rsidRPr="00EF1861">
        <w:rPr>
          <w:rFonts w:ascii="Times New Roman" w:hAnsi="Times New Roman"/>
        </w:rPr>
        <w:t>) x 100 x 15%</w:t>
      </w:r>
    </w:p>
    <w:p w:rsidR="00FB32B5" w:rsidRPr="00EF1861" w:rsidRDefault="00FB32B5" w:rsidP="00AF2FCC">
      <w:pPr>
        <w:autoSpaceDE w:val="0"/>
        <w:rPr>
          <w:rFonts w:ascii="Times New Roman" w:hAnsi="Times New Roman"/>
        </w:rPr>
      </w:pPr>
      <w:r w:rsidRPr="00EF1861">
        <w:rPr>
          <w:rFonts w:ascii="Times New Roman" w:hAnsi="Times New Roman"/>
        </w:rPr>
        <w:tab/>
        <w:t xml:space="preserve">gdzie: </w:t>
      </w:r>
      <w:r w:rsidRPr="00EF1861">
        <w:rPr>
          <w:rFonts w:ascii="Times New Roman" w:hAnsi="Times New Roman"/>
        </w:rPr>
        <w:tab/>
      </w:r>
      <w:proofErr w:type="spellStart"/>
      <w:r w:rsidRPr="00EF1861">
        <w:rPr>
          <w:rFonts w:ascii="Times New Roman" w:hAnsi="Times New Roman"/>
        </w:rPr>
        <w:t>Gb</w:t>
      </w:r>
      <w:proofErr w:type="spellEnd"/>
      <w:r w:rsidRPr="00EF1861">
        <w:rPr>
          <w:rFonts w:ascii="Times New Roman" w:hAnsi="Times New Roman"/>
        </w:rPr>
        <w:t xml:space="preserve"> – ilość miesięcy gwarancji z badanej oferty</w:t>
      </w:r>
      <w:r w:rsidR="00181D16" w:rsidRPr="00EF1861">
        <w:rPr>
          <w:rFonts w:ascii="Times New Roman" w:hAnsi="Times New Roman"/>
        </w:rPr>
        <w:t xml:space="preserve"> – przyjmuje się wartość najniższą z pozycji 1-7;</w:t>
      </w:r>
      <w:r w:rsidRPr="00EF1861">
        <w:rPr>
          <w:rFonts w:ascii="Times New Roman" w:hAnsi="Times New Roman"/>
        </w:rPr>
        <w:br/>
      </w:r>
      <w:r w:rsidRPr="00EF1861">
        <w:rPr>
          <w:rFonts w:ascii="Times New Roman" w:hAnsi="Times New Roman"/>
        </w:rPr>
        <w:tab/>
      </w:r>
      <w:r w:rsidRPr="00EF1861">
        <w:rPr>
          <w:rFonts w:ascii="Times New Roman" w:hAnsi="Times New Roman"/>
        </w:rPr>
        <w:tab/>
      </w:r>
      <w:proofErr w:type="spellStart"/>
      <w:r w:rsidRPr="00EF1861">
        <w:rPr>
          <w:rFonts w:ascii="Times New Roman" w:hAnsi="Times New Roman"/>
        </w:rPr>
        <w:t>Gn</w:t>
      </w:r>
      <w:proofErr w:type="spellEnd"/>
      <w:r w:rsidRPr="00EF1861">
        <w:rPr>
          <w:rFonts w:ascii="Times New Roman" w:hAnsi="Times New Roman"/>
        </w:rPr>
        <w:t xml:space="preserve"> – największa ofe</w:t>
      </w:r>
      <w:r w:rsidR="00181D16" w:rsidRPr="00EF1861">
        <w:rPr>
          <w:rFonts w:ascii="Times New Roman" w:hAnsi="Times New Roman"/>
        </w:rPr>
        <w:t>rowana ilość miesięcy gwarancji – przyjmuje się wartość najniższą z poz. 1-7;</w:t>
      </w:r>
      <w:r w:rsidRPr="00EF1861">
        <w:rPr>
          <w:rFonts w:ascii="Times New Roman" w:hAnsi="Times New Roman"/>
        </w:rPr>
        <w:br/>
      </w:r>
      <w:r w:rsidRPr="00EF1861">
        <w:rPr>
          <w:rFonts w:ascii="Times New Roman" w:hAnsi="Times New Roman"/>
        </w:rPr>
        <w:tab/>
      </w:r>
      <w:r w:rsidRPr="00EF1861">
        <w:rPr>
          <w:rFonts w:ascii="Times New Roman" w:hAnsi="Times New Roman"/>
        </w:rPr>
        <w:tab/>
        <w:t>100 – wskaźnik stały</w:t>
      </w:r>
      <w:r w:rsidRPr="00EF1861">
        <w:rPr>
          <w:rFonts w:ascii="Times New Roman" w:hAnsi="Times New Roman"/>
        </w:rPr>
        <w:br/>
      </w:r>
      <w:r w:rsidRPr="00EF1861">
        <w:rPr>
          <w:rFonts w:ascii="Times New Roman" w:hAnsi="Times New Roman"/>
        </w:rPr>
        <w:tab/>
      </w:r>
      <w:r w:rsidRPr="00EF1861">
        <w:rPr>
          <w:rFonts w:ascii="Times New Roman" w:hAnsi="Times New Roman"/>
        </w:rPr>
        <w:tab/>
        <w:t>15% - procentowe znaczenie kryterium ceny;</w:t>
      </w:r>
    </w:p>
    <w:p w:rsidR="00AF2FCC" w:rsidRPr="00EF1861" w:rsidRDefault="00AF2FCC" w:rsidP="00AF2FCC">
      <w:pPr>
        <w:autoSpaceDE w:val="0"/>
        <w:rPr>
          <w:rFonts w:ascii="Times New Roman" w:hAnsi="Times New Roman"/>
        </w:rPr>
      </w:pPr>
      <w:r w:rsidRPr="00EF1861">
        <w:rPr>
          <w:rFonts w:ascii="Times New Roman" w:hAnsi="Times New Roman"/>
        </w:rPr>
        <w:tab/>
        <w:t xml:space="preserve">3) Okres gwarancja na sieć komputerową (pozycja </w:t>
      </w:r>
      <w:r w:rsidR="00A95C2B">
        <w:rPr>
          <w:rFonts w:ascii="Times New Roman" w:hAnsi="Times New Roman"/>
        </w:rPr>
        <w:t>8</w:t>
      </w:r>
      <w:r w:rsidRPr="00EF1861">
        <w:rPr>
          <w:rFonts w:ascii="Times New Roman" w:hAnsi="Times New Roman"/>
        </w:rPr>
        <w:t xml:space="preserve"> Przedmiotu zamówienia </w:t>
      </w:r>
      <w:proofErr w:type="spellStart"/>
      <w:r w:rsidRPr="00EF1861">
        <w:rPr>
          <w:rFonts w:ascii="Times New Roman" w:hAnsi="Times New Roman"/>
        </w:rPr>
        <w:t>wg</w:t>
      </w:r>
      <w:proofErr w:type="spellEnd"/>
      <w:r w:rsidRPr="00EF1861">
        <w:rPr>
          <w:rFonts w:ascii="Times New Roman" w:hAnsi="Times New Roman"/>
        </w:rPr>
        <w:t xml:space="preserve">. </w:t>
      </w:r>
      <w:proofErr w:type="spellStart"/>
      <w:r w:rsidRPr="00EF1861">
        <w:rPr>
          <w:rFonts w:ascii="Times New Roman" w:hAnsi="Times New Roman"/>
        </w:rPr>
        <w:t>Zał</w:t>
      </w:r>
      <w:proofErr w:type="spellEnd"/>
      <w:r w:rsidRPr="00EF1861">
        <w:rPr>
          <w:rFonts w:ascii="Times New Roman" w:hAnsi="Times New Roman"/>
        </w:rPr>
        <w:t xml:space="preserve"> 1.) – 5%</w:t>
      </w:r>
    </w:p>
    <w:p w:rsidR="00DF66CF" w:rsidRPr="00EF1861" w:rsidRDefault="00DF66CF" w:rsidP="00DF66CF">
      <w:pPr>
        <w:autoSpaceDE w:val="0"/>
        <w:ind w:firstLine="708"/>
        <w:rPr>
          <w:rFonts w:ascii="Times New Roman" w:hAnsi="Times New Roman"/>
        </w:rPr>
      </w:pPr>
      <w:r w:rsidRPr="00EF1861">
        <w:rPr>
          <w:rFonts w:ascii="Times New Roman" w:hAnsi="Times New Roman"/>
        </w:rPr>
        <w:t>P3 = (</w:t>
      </w:r>
      <w:proofErr w:type="spellStart"/>
      <w:r w:rsidRPr="00EF1861">
        <w:rPr>
          <w:rFonts w:ascii="Times New Roman" w:hAnsi="Times New Roman"/>
        </w:rPr>
        <w:t>Gb</w:t>
      </w:r>
      <w:r w:rsidR="00181D16" w:rsidRPr="00EF1861">
        <w:rPr>
          <w:rFonts w:ascii="Times New Roman" w:hAnsi="Times New Roman"/>
        </w:rPr>
        <w:t>s</w:t>
      </w:r>
      <w:proofErr w:type="spellEnd"/>
      <w:r w:rsidRPr="00EF1861">
        <w:rPr>
          <w:rFonts w:ascii="Times New Roman" w:hAnsi="Times New Roman"/>
        </w:rPr>
        <w:t>/</w:t>
      </w:r>
      <w:proofErr w:type="spellStart"/>
      <w:r w:rsidRPr="00EF1861">
        <w:rPr>
          <w:rFonts w:ascii="Times New Roman" w:hAnsi="Times New Roman"/>
        </w:rPr>
        <w:t>Gn</w:t>
      </w:r>
      <w:r w:rsidR="00181D16" w:rsidRPr="00EF1861">
        <w:rPr>
          <w:rFonts w:ascii="Times New Roman" w:hAnsi="Times New Roman"/>
        </w:rPr>
        <w:t>s</w:t>
      </w:r>
      <w:proofErr w:type="spellEnd"/>
      <w:r w:rsidRPr="00EF1861">
        <w:rPr>
          <w:rFonts w:ascii="Times New Roman" w:hAnsi="Times New Roman"/>
        </w:rPr>
        <w:t>) x 100 x 5%</w:t>
      </w:r>
    </w:p>
    <w:p w:rsidR="00DF66CF" w:rsidRPr="00EF1861" w:rsidRDefault="00DF66CF" w:rsidP="00DF66CF">
      <w:pPr>
        <w:autoSpaceDE w:val="0"/>
        <w:rPr>
          <w:rFonts w:ascii="Times New Roman" w:hAnsi="Times New Roman"/>
        </w:rPr>
      </w:pPr>
      <w:r w:rsidRPr="00EF1861">
        <w:rPr>
          <w:rFonts w:ascii="Times New Roman" w:hAnsi="Times New Roman"/>
        </w:rPr>
        <w:lastRenderedPageBreak/>
        <w:tab/>
        <w:t xml:space="preserve">gdzie: </w:t>
      </w:r>
      <w:r w:rsidRPr="00EF1861">
        <w:rPr>
          <w:rFonts w:ascii="Times New Roman" w:hAnsi="Times New Roman"/>
        </w:rPr>
        <w:tab/>
      </w:r>
      <w:proofErr w:type="spellStart"/>
      <w:r w:rsidRPr="00EF1861">
        <w:rPr>
          <w:rFonts w:ascii="Times New Roman" w:hAnsi="Times New Roman"/>
        </w:rPr>
        <w:t>Gb</w:t>
      </w:r>
      <w:r w:rsidR="00181D16" w:rsidRPr="00EF1861">
        <w:rPr>
          <w:rFonts w:ascii="Times New Roman" w:hAnsi="Times New Roman"/>
        </w:rPr>
        <w:t>s</w:t>
      </w:r>
      <w:proofErr w:type="spellEnd"/>
      <w:r w:rsidRPr="00EF1861">
        <w:rPr>
          <w:rFonts w:ascii="Times New Roman" w:hAnsi="Times New Roman"/>
        </w:rPr>
        <w:t xml:space="preserve"> – ilość miesięcy gwarancji z badanej oferty;</w:t>
      </w:r>
      <w:r w:rsidRPr="00EF1861">
        <w:rPr>
          <w:rFonts w:ascii="Times New Roman" w:hAnsi="Times New Roman"/>
        </w:rPr>
        <w:br/>
      </w:r>
      <w:r w:rsidRPr="00EF1861">
        <w:rPr>
          <w:rFonts w:ascii="Times New Roman" w:hAnsi="Times New Roman"/>
        </w:rPr>
        <w:tab/>
      </w:r>
      <w:r w:rsidRPr="00EF1861">
        <w:rPr>
          <w:rFonts w:ascii="Times New Roman" w:hAnsi="Times New Roman"/>
        </w:rPr>
        <w:tab/>
      </w:r>
      <w:proofErr w:type="spellStart"/>
      <w:r w:rsidRPr="00EF1861">
        <w:rPr>
          <w:rFonts w:ascii="Times New Roman" w:hAnsi="Times New Roman"/>
        </w:rPr>
        <w:t>Gn</w:t>
      </w:r>
      <w:r w:rsidR="00181D16" w:rsidRPr="00EF1861">
        <w:rPr>
          <w:rFonts w:ascii="Times New Roman" w:hAnsi="Times New Roman"/>
        </w:rPr>
        <w:t>s</w:t>
      </w:r>
      <w:proofErr w:type="spellEnd"/>
      <w:r w:rsidRPr="00EF1861">
        <w:rPr>
          <w:rFonts w:ascii="Times New Roman" w:hAnsi="Times New Roman"/>
        </w:rPr>
        <w:t xml:space="preserve"> – największa oferowana ilość miesięcy gwarancji;</w:t>
      </w:r>
      <w:r>
        <w:rPr>
          <w:rFonts w:ascii="Times New Roman" w:hAnsi="Times New Roman"/>
          <w:color w:val="FF0000"/>
        </w:rPr>
        <w:br/>
      </w:r>
      <w:r>
        <w:rPr>
          <w:rFonts w:ascii="Times New Roman" w:hAnsi="Times New Roman"/>
          <w:color w:val="FF0000"/>
        </w:rPr>
        <w:tab/>
      </w:r>
      <w:r w:rsidRPr="00EF1861">
        <w:rPr>
          <w:rFonts w:ascii="Times New Roman" w:hAnsi="Times New Roman"/>
        </w:rPr>
        <w:tab/>
        <w:t>100 – wskaźnik stały</w:t>
      </w:r>
      <w:r w:rsidRPr="00EF1861">
        <w:rPr>
          <w:rFonts w:ascii="Times New Roman" w:hAnsi="Times New Roman"/>
        </w:rPr>
        <w:br/>
      </w:r>
      <w:r w:rsidRPr="00EF1861">
        <w:rPr>
          <w:rFonts w:ascii="Times New Roman" w:hAnsi="Times New Roman"/>
        </w:rPr>
        <w:tab/>
      </w:r>
      <w:r w:rsidRPr="00EF1861">
        <w:rPr>
          <w:rFonts w:ascii="Times New Roman" w:hAnsi="Times New Roman"/>
        </w:rPr>
        <w:tab/>
        <w:t>5% - procentowe znaczenie kryterium ceny;</w:t>
      </w:r>
    </w:p>
    <w:p w:rsidR="00181D16" w:rsidRDefault="00181D16" w:rsidP="00DF66CF">
      <w:pPr>
        <w:autoSpaceDE w:val="0"/>
        <w:rPr>
          <w:rFonts w:ascii="Times New Roman" w:hAnsi="Times New Roman"/>
        </w:rPr>
      </w:pPr>
      <w:r w:rsidRPr="00EF1861">
        <w:rPr>
          <w:rFonts w:ascii="Times New Roman" w:hAnsi="Times New Roman"/>
        </w:rPr>
        <w:t>Ocenie będą podlegały oferty niepodlegające odrzuceniu.</w:t>
      </w:r>
      <w:r w:rsidRPr="00EF1861">
        <w:rPr>
          <w:rFonts w:ascii="Times New Roman" w:hAnsi="Times New Roman"/>
        </w:rPr>
        <w:br/>
        <w:t>Obliczenie będzie dokonywane z dokładnością do dwóch miejsc po przecinku.</w:t>
      </w:r>
      <w:r w:rsidRPr="00EF1861">
        <w:rPr>
          <w:rFonts w:ascii="Times New Roman" w:hAnsi="Times New Roman"/>
        </w:rPr>
        <w:br/>
        <w:t>Ilość punktów przyznanych badanej ofercie P to suma punktów</w:t>
      </w:r>
      <w:r w:rsidR="009947CD" w:rsidRPr="00EF1861">
        <w:rPr>
          <w:rFonts w:ascii="Times New Roman" w:hAnsi="Times New Roman"/>
        </w:rPr>
        <w:t xml:space="preserve"> z poszczególnych kryteriów: P1, P2, P3.</w:t>
      </w:r>
    </w:p>
    <w:p w:rsidR="00327772" w:rsidRDefault="00327772" w:rsidP="00DF66CF">
      <w:pPr>
        <w:autoSpaceDE w:val="0"/>
        <w:rPr>
          <w:rFonts w:ascii="Times New Roman" w:hAnsi="Times New Roman"/>
        </w:rPr>
      </w:pPr>
    </w:p>
    <w:p w:rsidR="00327772" w:rsidRPr="00327772" w:rsidRDefault="00327772" w:rsidP="00DF66CF">
      <w:pPr>
        <w:autoSpaceDE w:val="0"/>
        <w:rPr>
          <w:rFonts w:ascii="Times New Roman" w:hAnsi="Times New Roman"/>
          <w:b/>
        </w:rPr>
      </w:pPr>
      <w:r w:rsidRPr="00327772">
        <w:rPr>
          <w:rFonts w:ascii="Times New Roman" w:hAnsi="Times New Roman"/>
          <w:b/>
        </w:rPr>
        <w:t>Oferta częściowa 2 – Obejmująca część 2 wg załącznika Nr 1 do SIWZ</w:t>
      </w:r>
    </w:p>
    <w:p w:rsidR="00DF66CF" w:rsidRPr="000C4D03" w:rsidRDefault="003F30EE" w:rsidP="003F30EE">
      <w:pPr>
        <w:autoSpaceDE w:val="0"/>
        <w:jc w:val="both"/>
        <w:rPr>
          <w:rFonts w:ascii="Times New Roman" w:hAnsi="Times New Roman"/>
          <w:color w:val="FF0000"/>
        </w:rPr>
      </w:pPr>
      <w:r w:rsidRPr="00EF1861">
        <w:rPr>
          <w:rFonts w:ascii="Times New Roman" w:hAnsi="Times New Roman"/>
        </w:rPr>
        <w:t xml:space="preserve">1. Zamawiający, dokonując wyboru spośród ofert nie podlegających odrzuceniu, będzie kierował się niżej podanym kryterium i jego wagą: </w:t>
      </w:r>
      <w:r w:rsidRPr="00EF1861">
        <w:rPr>
          <w:rFonts w:ascii="Times New Roman" w:hAnsi="Times New Roman"/>
          <w:bCs/>
        </w:rPr>
        <w:t xml:space="preserve">Nazwa kryterium – waga: </w:t>
      </w:r>
      <w:r w:rsidRPr="00EF1861">
        <w:rPr>
          <w:rFonts w:ascii="Times New Roman" w:hAnsi="Times New Roman"/>
        </w:rPr>
        <w:t xml:space="preserve">Cena - </w:t>
      </w:r>
      <w:r>
        <w:rPr>
          <w:rFonts w:ascii="Times New Roman" w:hAnsi="Times New Roman"/>
        </w:rPr>
        <w:t>100%.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</w:rPr>
      </w:pP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  <w:b/>
          <w:bCs/>
        </w:rPr>
      </w:pPr>
      <w:r w:rsidRPr="00366772">
        <w:rPr>
          <w:rFonts w:ascii="Times New Roman" w:hAnsi="Times New Roman"/>
          <w:b/>
          <w:bCs/>
        </w:rPr>
        <w:t>15. WYMAGANIA DOTYCZĄCE ZABEZPIECZENIA NALEŻYTEGO WYKONANIA UMOWY.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 xml:space="preserve">Zamawiający nie przewiduje wnoszenia zabezpieczania należytego wykonania umowy. 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</w:rPr>
      </w:pP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  <w:b/>
          <w:bCs/>
        </w:rPr>
      </w:pPr>
      <w:r w:rsidRPr="00366772">
        <w:rPr>
          <w:rFonts w:ascii="Times New Roman" w:hAnsi="Times New Roman"/>
          <w:b/>
          <w:bCs/>
        </w:rPr>
        <w:t>16. INFORMACJE O FORMALNOŚCIACH, JAKIE POWINNY ZOSTAĆ SPEŁNIONE PO WYBORZE OFERTY W CELU ZAWARCIA UMOWY W SPRAWIE ZAMÓWIENIA PUBLICZNEGO.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1. Zamawiający powiadomi na piśmie wszystkich Wykonawców, którzy złożyli oferty o wyborze najkorzystniejszej oferty, podając dane osobowe (firmę) Wykonawcy, siedzibę i adres Wykonawcy, którego ofertę wybrano oraz uzasadnienie jej wyboru, a także dane osobowe (firmę) i adresy Wykonawców, którzy złożyli oferty wraz ze streszczeniem oceny i porównania złożonych ofert.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 xml:space="preserve">2. Zamawiający zamieści informacje, o których mowa w art. 92 ust. 1 ustawy na stronie internetowej: www.weta.vot.pl oraz w swojej siedzibie. 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3. Zamawiający zaprosi Wykonawcę do swojej siedziby celem podpisania umowy i szczegółowego uzgodnienia terminu i sposobu wykonywania usługi.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  <w:b/>
        </w:rPr>
      </w:pPr>
      <w:r w:rsidRPr="00366772">
        <w:rPr>
          <w:rFonts w:ascii="Times New Roman" w:hAnsi="Times New Roman"/>
          <w:b/>
        </w:rPr>
        <w:t>17. ISTOTNE DLA STRON POSTANOWIENIA, KTÓRE ZOSTANĄ WPROWADZONE DO TREŚCI ZAWIERANEJ UMOWY.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 xml:space="preserve">1. Postanowienia umowy zawarto we wzorze umowy, który stanowi załącznik nr </w:t>
      </w:r>
      <w:r w:rsidR="000F328C">
        <w:rPr>
          <w:rFonts w:ascii="Times New Roman" w:hAnsi="Times New Roman"/>
        </w:rPr>
        <w:t>6</w:t>
      </w:r>
      <w:r w:rsidRPr="00366772">
        <w:rPr>
          <w:rFonts w:ascii="Times New Roman" w:hAnsi="Times New Roman"/>
        </w:rPr>
        <w:t xml:space="preserve"> do specyfikacji.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2.  Z wyłonionym Wykonawcą Zamawiający zawrze umowę.</w:t>
      </w:r>
    </w:p>
    <w:p w:rsidR="00366772" w:rsidRDefault="00366772" w:rsidP="00F4506D">
      <w:pPr>
        <w:autoSpaceDE w:val="0"/>
        <w:jc w:val="both"/>
        <w:rPr>
          <w:rFonts w:ascii="Times New Roman" w:hAnsi="Times New Roman"/>
          <w:b/>
        </w:rPr>
      </w:pP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  <w:b/>
        </w:rPr>
      </w:pPr>
      <w:r w:rsidRPr="00366772">
        <w:rPr>
          <w:rFonts w:ascii="Times New Roman" w:hAnsi="Times New Roman"/>
          <w:b/>
        </w:rPr>
        <w:t>18. WYSOKOŚĆ ZWROTU KOSZTÓW UDZIAŁU W POSTĘPOWANIU.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Zamawiający nie przewiduje zwrotu kosztów udziału w postępowaniu.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</w:rPr>
      </w:pP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  <w:b/>
        </w:rPr>
      </w:pPr>
      <w:r w:rsidRPr="00366772">
        <w:rPr>
          <w:rFonts w:ascii="Times New Roman" w:hAnsi="Times New Roman"/>
          <w:b/>
        </w:rPr>
        <w:t>19. POUCZENIE O ŚRODKACH OCHRONY PRAWNEJ.</w:t>
      </w:r>
    </w:p>
    <w:p w:rsidR="00F4506D" w:rsidRPr="00366772" w:rsidRDefault="00F4506D" w:rsidP="00F4506D">
      <w:pPr>
        <w:pStyle w:val="Tekstpodstawowy31"/>
        <w:spacing w:line="276" w:lineRule="auto"/>
      </w:pPr>
      <w:r w:rsidRPr="00366772">
        <w:t xml:space="preserve">Wykonawcom przysługują środki ochrony prawnej uregulowane w dziale VI ustawy z dnia 29 stycznia 2004 r. Prawo zamówień publicznych, Dz. U. z 2010 r. Nr 113, poz. 759 z </w:t>
      </w:r>
      <w:proofErr w:type="spellStart"/>
      <w:r w:rsidRPr="00366772">
        <w:t>późn</w:t>
      </w:r>
      <w:proofErr w:type="spellEnd"/>
      <w:r w:rsidRPr="00366772">
        <w:t xml:space="preserve">. zm. Środkami ochrony prawnej są </w:t>
      </w:r>
      <w:r w:rsidRPr="00366772">
        <w:lastRenderedPageBreak/>
        <w:t>odwołanie i skarga. Zasady i warunki ich wnoszenia określa wspomniany dział VI ww. ustawy.</w:t>
      </w:r>
    </w:p>
    <w:p w:rsidR="00F4506D" w:rsidRPr="00366772" w:rsidRDefault="00F4506D" w:rsidP="00F4506D">
      <w:pPr>
        <w:pStyle w:val="Tekstpodstawowy31"/>
        <w:spacing w:line="276" w:lineRule="auto"/>
      </w:pPr>
    </w:p>
    <w:p w:rsidR="00F4506D" w:rsidRPr="00366772" w:rsidRDefault="00F4506D" w:rsidP="00F4506D">
      <w:pPr>
        <w:pStyle w:val="Bezodstpw"/>
        <w:spacing w:line="276" w:lineRule="auto"/>
        <w:jc w:val="both"/>
        <w:rPr>
          <w:b/>
          <w:sz w:val="22"/>
          <w:szCs w:val="22"/>
          <w:lang w:eastAsia="pl-PL"/>
        </w:rPr>
      </w:pPr>
      <w:r w:rsidRPr="00366772">
        <w:rPr>
          <w:b/>
          <w:sz w:val="22"/>
          <w:szCs w:val="22"/>
          <w:lang w:eastAsia="pl-PL"/>
        </w:rPr>
        <w:t>20. INFORMACJA O AUKCJACH ELEKTRONICZNYCH.</w:t>
      </w:r>
    </w:p>
    <w:p w:rsidR="00F4506D" w:rsidRDefault="00F4506D" w:rsidP="00F4506D">
      <w:pPr>
        <w:pStyle w:val="Bezodstpw"/>
        <w:spacing w:line="276" w:lineRule="auto"/>
        <w:jc w:val="both"/>
        <w:rPr>
          <w:sz w:val="22"/>
          <w:szCs w:val="22"/>
          <w:lang w:eastAsia="pl-PL"/>
        </w:rPr>
      </w:pPr>
      <w:r w:rsidRPr="00366772">
        <w:rPr>
          <w:sz w:val="22"/>
          <w:szCs w:val="22"/>
          <w:lang w:eastAsia="pl-PL"/>
        </w:rPr>
        <w:t>Zamawiający nie przewiduje przeprowadzenia aukcji elektronicznej w celu wyboru najkorzystniejszej oferty.</w:t>
      </w:r>
    </w:p>
    <w:p w:rsidR="00161E60" w:rsidRDefault="00161E60" w:rsidP="00F4506D">
      <w:pPr>
        <w:pStyle w:val="Bezodstpw"/>
        <w:spacing w:line="276" w:lineRule="auto"/>
        <w:jc w:val="both"/>
        <w:rPr>
          <w:sz w:val="22"/>
          <w:szCs w:val="22"/>
          <w:lang w:eastAsia="pl-PL"/>
        </w:rPr>
      </w:pPr>
    </w:p>
    <w:p w:rsidR="00222B90" w:rsidRDefault="00222B90" w:rsidP="00F4506D">
      <w:pPr>
        <w:pStyle w:val="Bezodstpw"/>
        <w:spacing w:line="276" w:lineRule="auto"/>
        <w:jc w:val="both"/>
        <w:rPr>
          <w:sz w:val="22"/>
          <w:szCs w:val="22"/>
          <w:lang w:eastAsia="pl-PL"/>
        </w:rPr>
      </w:pPr>
    </w:p>
    <w:p w:rsidR="00222B90" w:rsidRDefault="00222B90" w:rsidP="00222B90">
      <w:pPr>
        <w:pStyle w:val="Bezodstpw"/>
        <w:spacing w:line="276" w:lineRule="auto"/>
        <w:jc w:val="both"/>
        <w:rPr>
          <w:b/>
          <w:sz w:val="22"/>
          <w:szCs w:val="22"/>
          <w:lang w:eastAsia="pl-PL"/>
        </w:rPr>
      </w:pPr>
      <w:r w:rsidRPr="00366772">
        <w:rPr>
          <w:b/>
          <w:sz w:val="22"/>
          <w:szCs w:val="22"/>
          <w:lang w:eastAsia="pl-PL"/>
        </w:rPr>
        <w:t>2</w:t>
      </w:r>
      <w:r>
        <w:rPr>
          <w:b/>
          <w:sz w:val="22"/>
          <w:szCs w:val="22"/>
          <w:lang w:eastAsia="pl-PL"/>
        </w:rPr>
        <w:t>1</w:t>
      </w:r>
      <w:r w:rsidRPr="00366772">
        <w:rPr>
          <w:b/>
          <w:sz w:val="22"/>
          <w:szCs w:val="22"/>
          <w:lang w:eastAsia="pl-PL"/>
        </w:rPr>
        <w:t xml:space="preserve">. </w:t>
      </w:r>
      <w:r>
        <w:rPr>
          <w:b/>
          <w:sz w:val="22"/>
          <w:szCs w:val="22"/>
          <w:lang w:eastAsia="pl-PL"/>
        </w:rPr>
        <w:t>KLAUZULA INFORMACYJNA RODO</w:t>
      </w:r>
      <w:r w:rsidRPr="00366772">
        <w:rPr>
          <w:b/>
          <w:sz w:val="22"/>
          <w:szCs w:val="22"/>
          <w:lang w:eastAsia="pl-PL"/>
        </w:rPr>
        <w:t>.</w:t>
      </w:r>
    </w:p>
    <w:p w:rsidR="00222B90" w:rsidRDefault="00222B90" w:rsidP="00222B90">
      <w:pPr>
        <w:pStyle w:val="Bezodstpw"/>
        <w:spacing w:line="276" w:lineRule="auto"/>
        <w:jc w:val="both"/>
        <w:rPr>
          <w:b/>
          <w:sz w:val="22"/>
          <w:szCs w:val="22"/>
          <w:lang w:eastAsia="pl-PL"/>
        </w:rPr>
      </w:pPr>
    </w:p>
    <w:p w:rsidR="00222B90" w:rsidRPr="00AC375D" w:rsidRDefault="00222B90" w:rsidP="00222B90">
      <w:pPr>
        <w:pBdr>
          <w:bottom w:val="single" w:sz="6" w:space="0" w:color="ECECEC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222B90" w:rsidRPr="00AC375D" w:rsidRDefault="00222B90" w:rsidP="00222B90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C375D">
        <w:rPr>
          <w:rFonts w:ascii="Times New Roman" w:hAnsi="Times New Roman"/>
          <w:sz w:val="24"/>
          <w:szCs w:val="24"/>
        </w:rPr>
        <w:t>Zgodnie z art. 24 ust. 1 oraz art. 32 ust. 1 ustawy z dnia 29 sierpnia 1997 r. o ochronie danych osobowych (tj. Dz. U. z 2016 r. poz. 922) oraz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</w:p>
    <w:p w:rsidR="00222B90" w:rsidRPr="00AC375D" w:rsidRDefault="00222B90" w:rsidP="00222B90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C375D">
        <w:rPr>
          <w:rFonts w:ascii="Times New Roman" w:hAnsi="Times New Roman"/>
          <w:sz w:val="24"/>
          <w:szCs w:val="24"/>
        </w:rPr>
        <w:t xml:space="preserve"> o ochronie danych) tak zwane: RODO - informuję:</w:t>
      </w:r>
    </w:p>
    <w:p w:rsidR="00222B90" w:rsidRPr="00AC375D" w:rsidRDefault="00222B90" w:rsidP="00222B90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22B90" w:rsidRPr="00AC375D" w:rsidRDefault="00222B90" w:rsidP="00222B90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22B90" w:rsidRPr="00BB3C07" w:rsidRDefault="00222B90" w:rsidP="00222B90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BB3C07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Administratorem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Pana/Pani  </w:t>
      </w:r>
      <w:r w:rsidRPr="00BB3C0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 </w:t>
      </w:r>
      <w:r w:rsidRPr="00BB3C0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BB3C0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jest:   Zespół     Szkół     Weterynaryjnych i Ogólnokształcących Nr 7 w Łomży  z  siedzibą  w  Łomży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(18-400</w:t>
      </w:r>
      <w:r w:rsidRPr="00BB3C0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)   przy  ul. Stacha </w:t>
      </w:r>
      <w:proofErr w:type="spellStart"/>
      <w:r w:rsidRPr="00BB3C0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Konwy</w:t>
      </w:r>
      <w:proofErr w:type="spellEnd"/>
      <w:r w:rsidRPr="00BB3C0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11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BB3C0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-  reprezentowany przez Dyrektora  Bogumiłę Olbryś.</w:t>
      </w:r>
    </w:p>
    <w:p w:rsidR="00222B90" w:rsidRPr="00BB3C07" w:rsidRDefault="00222B90" w:rsidP="00222B90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BB3C0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Kontaktować się z nami można telefonicznie pod numerem: 862162015, pod adresem poczty elektronicznej: </w:t>
      </w:r>
      <w:hyperlink r:id="rId9" w:history="1">
        <w:r w:rsidRPr="00BB3C07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sekwet@wp.pl</w:t>
        </w:r>
      </w:hyperlink>
      <w:r w:rsidRPr="00BB3C0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, lub pisemnie przesyłając korespondencję na podany wyżej adres siedziby szkoły.</w:t>
      </w:r>
    </w:p>
    <w:p w:rsidR="00222B90" w:rsidRPr="00AC375D" w:rsidRDefault="00222B90" w:rsidP="00222B90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AC375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</w:r>
      <w:r w:rsidRPr="00BB3C07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 xml:space="preserve">Inspektorem ochrony danych </w:t>
      </w:r>
      <w:r w:rsidRPr="00BB3C0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jest  Anatol  Dackiewicz.  Można się z nim kontaktować pod adresem e-mail: </w:t>
      </w:r>
      <w:hyperlink r:id="rId10" w:history="1">
        <w:r w:rsidRPr="00BB3C07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iod@wetalomza.pl</w:t>
        </w:r>
      </w:hyperlink>
      <w:r w:rsidRPr="00BB3C0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, telefonicznie pod numerem 862162015, pisemnie, przesyłając korespondencję na podany wyżej adres siedziby szkoły z dopiskiem „Inspektor ochrony danych osobowych”.</w:t>
      </w:r>
    </w:p>
    <w:p w:rsidR="00222B90" w:rsidRPr="00AC375D" w:rsidRDefault="00222B90" w:rsidP="00222B90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222B90" w:rsidRPr="00AC375D" w:rsidRDefault="00222B90" w:rsidP="00222B90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AC375D">
        <w:rPr>
          <w:rFonts w:ascii="Times New Roman" w:eastAsia="Times New Roman" w:hAnsi="Times New Roman"/>
          <w:b/>
          <w:sz w:val="24"/>
          <w:szCs w:val="24"/>
          <w:lang w:eastAsia="pl-PL"/>
        </w:rPr>
        <w:t>Przetwarzanie</w:t>
      </w:r>
      <w:r w:rsidRPr="00AC375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Pana/Pani danych osobowych odbywa się zgodnie z obowiązującymi przepisami prawa w celu realizacji umowy zlecenia, o dzieło oraz/lub z osobami fizycznymi prowadzącymi własną działalność gospodarczą. Podanie danych w zakresie niezbędnym do realizacji zawartych umów oraz prowadzenia rozliczeń między stronami jest obowiązkowe, a w pozostałym zakresie jest dobrowolne.</w:t>
      </w:r>
    </w:p>
    <w:p w:rsidR="00222B90" w:rsidRDefault="00222B90" w:rsidP="00222B90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AC375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Okresy przechowywania danych w zależności od kategorii określone są w Jednolitym rzeczowym wykazie akt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,</w:t>
      </w:r>
      <w:r w:rsidRPr="00AC375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wprowadzonym Zarządzeniem Nr 1/2013 Dyrektora Zespołu Szkół Weterynaryjnych i Ogólnokształcących Nr 7 w Łomży z dnia 04 kwietnia 2013 r.</w:t>
      </w:r>
    </w:p>
    <w:p w:rsidR="00222B90" w:rsidRDefault="00222B90" w:rsidP="00222B90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222B90" w:rsidRPr="00A111EF" w:rsidRDefault="00222B90" w:rsidP="00222B90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BB3C07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Dane osobowe w postaci wizerunku</w:t>
      </w:r>
      <w:r w:rsidRPr="00BB3C0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przetwarzane są w systemie lokalnego monitoringu wizyjnego funkcjonującego na posesji szkoły oraz w holu głównym, korytarzach i szatni uczniów wewnątrz budynku szkoły. Celem monitoringu wizyjnego jest zwiększenie bezpieczeństwa społeczności szkolnej oraz osób przebywających na terenie szkoły i placówki. Zasady postępowania z zapisami monitoringu określone są w dokumencie „Procedury wykorzystania zapisów monitoringu wizyjnego w Zespole Szkół Weterynaryjnych i Ogólnokształcących Nr 7 w Łomży” wprowadzonym zarządzeniem Nr 9/2014 Dyrektora Zespołu Szkół Weterynaryjnych i Ogólnokształcących Nr 7 w Łomży z dnia 05 grudnia 2014r. Okres przechowywania danych jest krótszy niż 3 miesiące.</w:t>
      </w:r>
    </w:p>
    <w:p w:rsidR="00222B90" w:rsidRPr="00AC375D" w:rsidRDefault="00222B90" w:rsidP="00222B90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222B90" w:rsidRPr="00366772" w:rsidRDefault="00222B90" w:rsidP="00222B90">
      <w:pPr>
        <w:pStyle w:val="Bezodstpw"/>
        <w:spacing w:line="276" w:lineRule="auto"/>
        <w:jc w:val="both"/>
        <w:rPr>
          <w:b/>
          <w:sz w:val="22"/>
          <w:szCs w:val="22"/>
          <w:lang w:eastAsia="pl-PL"/>
        </w:rPr>
      </w:pPr>
      <w:r w:rsidRPr="00AC375D">
        <w:rPr>
          <w:b/>
        </w:rPr>
        <w:t>Posiada Pan/Pani prawo do żądania od administratora</w:t>
      </w:r>
      <w:r w:rsidRPr="00AC375D">
        <w:t xml:space="preserve">: dostępu do danych osobowych dotyczących osoby, której </w:t>
      </w:r>
      <w:r w:rsidR="00DC4CC6">
        <w:t xml:space="preserve">dane dotyczą, ich sprostowania. Przysługuje </w:t>
      </w:r>
      <w:r w:rsidRPr="00AC375D">
        <w:t>prawo do wniesienia skargi do organu nadzorczego.</w:t>
      </w:r>
    </w:p>
    <w:p w:rsidR="00222B90" w:rsidRPr="00366772" w:rsidRDefault="00222B90" w:rsidP="00F4506D">
      <w:pPr>
        <w:pStyle w:val="Bezodstpw"/>
        <w:spacing w:line="276" w:lineRule="auto"/>
        <w:jc w:val="both"/>
        <w:rPr>
          <w:sz w:val="22"/>
          <w:szCs w:val="22"/>
          <w:lang w:eastAsia="pl-PL"/>
        </w:rPr>
      </w:pPr>
    </w:p>
    <w:p w:rsidR="00F4506D" w:rsidRPr="00366772" w:rsidRDefault="00F4506D" w:rsidP="00F4506D">
      <w:pPr>
        <w:pStyle w:val="Bezodstpw"/>
        <w:spacing w:line="276" w:lineRule="auto"/>
        <w:jc w:val="both"/>
        <w:rPr>
          <w:b/>
          <w:sz w:val="22"/>
          <w:szCs w:val="22"/>
          <w:lang w:eastAsia="pl-PL"/>
        </w:rPr>
      </w:pPr>
    </w:p>
    <w:p w:rsidR="00F4506D" w:rsidRPr="00366772" w:rsidRDefault="00F4506D" w:rsidP="00F4506D">
      <w:pPr>
        <w:pStyle w:val="Bezodstpw"/>
        <w:spacing w:line="276" w:lineRule="auto"/>
        <w:jc w:val="both"/>
        <w:rPr>
          <w:b/>
          <w:sz w:val="22"/>
          <w:szCs w:val="22"/>
          <w:lang w:eastAsia="pl-PL"/>
        </w:rPr>
      </w:pPr>
      <w:r w:rsidRPr="00366772">
        <w:rPr>
          <w:b/>
          <w:sz w:val="22"/>
          <w:szCs w:val="22"/>
          <w:lang w:eastAsia="pl-PL"/>
        </w:rPr>
        <w:t>2</w:t>
      </w:r>
      <w:r w:rsidR="00161E60">
        <w:rPr>
          <w:b/>
          <w:sz w:val="22"/>
          <w:szCs w:val="22"/>
          <w:lang w:eastAsia="pl-PL"/>
        </w:rPr>
        <w:t>1</w:t>
      </w:r>
      <w:r w:rsidRPr="00366772">
        <w:rPr>
          <w:b/>
          <w:sz w:val="22"/>
          <w:szCs w:val="22"/>
          <w:lang w:eastAsia="pl-PL"/>
        </w:rPr>
        <w:t>. POSTANOWIENIA KOŃCOWE.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  <w:lang w:eastAsia="pl-PL"/>
        </w:rPr>
      </w:pPr>
      <w:r w:rsidRPr="00366772">
        <w:rPr>
          <w:sz w:val="22"/>
          <w:szCs w:val="22"/>
          <w:lang w:eastAsia="pl-PL"/>
        </w:rPr>
        <w:lastRenderedPageBreak/>
        <w:t>W sprawach nieuregulowanych zastosowanie mają przepisy ustawy Prawo zamówień publicznych oraz Kodeksu cywilnego.</w:t>
      </w: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  <w:lang w:eastAsia="pl-PL"/>
        </w:rPr>
      </w:pPr>
    </w:p>
    <w:p w:rsidR="00F4506D" w:rsidRPr="00366772" w:rsidRDefault="00F4506D" w:rsidP="00F4506D">
      <w:pPr>
        <w:pStyle w:val="Bezodstpw"/>
        <w:spacing w:line="276" w:lineRule="auto"/>
        <w:jc w:val="both"/>
        <w:rPr>
          <w:sz w:val="22"/>
          <w:szCs w:val="22"/>
          <w:lang w:eastAsia="pl-PL"/>
        </w:rPr>
      </w:pPr>
    </w:p>
    <w:p w:rsidR="00F4506D" w:rsidRPr="00591EC0" w:rsidRDefault="00F4506D" w:rsidP="00F4506D">
      <w:pPr>
        <w:pStyle w:val="Bezodstpw"/>
        <w:spacing w:line="276" w:lineRule="auto"/>
        <w:jc w:val="both"/>
        <w:rPr>
          <w:b/>
          <w:sz w:val="22"/>
          <w:szCs w:val="22"/>
          <w:lang w:eastAsia="pl-PL"/>
        </w:rPr>
      </w:pPr>
      <w:r w:rsidRPr="00591EC0">
        <w:rPr>
          <w:b/>
          <w:sz w:val="22"/>
          <w:szCs w:val="22"/>
          <w:lang w:eastAsia="pl-PL"/>
        </w:rPr>
        <w:t>22. ZAŁĄCZNIKI.</w:t>
      </w:r>
    </w:p>
    <w:p w:rsidR="00F4506D" w:rsidRPr="00591EC0" w:rsidRDefault="00F4506D" w:rsidP="00F4506D">
      <w:pPr>
        <w:pStyle w:val="Bezodstpw"/>
        <w:spacing w:line="276" w:lineRule="auto"/>
        <w:jc w:val="both"/>
        <w:rPr>
          <w:sz w:val="22"/>
          <w:szCs w:val="22"/>
          <w:lang w:eastAsia="pl-PL"/>
        </w:rPr>
      </w:pPr>
      <w:r w:rsidRPr="00591EC0">
        <w:rPr>
          <w:sz w:val="22"/>
          <w:szCs w:val="22"/>
          <w:lang w:eastAsia="pl-PL"/>
        </w:rPr>
        <w:t xml:space="preserve">1. Przedmiot </w:t>
      </w:r>
      <w:r w:rsidR="00E104AB" w:rsidRPr="00591EC0">
        <w:rPr>
          <w:sz w:val="22"/>
          <w:szCs w:val="22"/>
          <w:lang w:eastAsia="pl-PL"/>
        </w:rPr>
        <w:t>zamówienia.</w:t>
      </w:r>
    </w:p>
    <w:p w:rsidR="00F4506D" w:rsidRPr="00591EC0" w:rsidRDefault="00F4506D" w:rsidP="00F4506D">
      <w:pPr>
        <w:pStyle w:val="Bezodstpw"/>
        <w:spacing w:line="276" w:lineRule="auto"/>
        <w:jc w:val="both"/>
        <w:rPr>
          <w:sz w:val="22"/>
          <w:szCs w:val="22"/>
          <w:lang w:eastAsia="pl-PL"/>
        </w:rPr>
      </w:pPr>
      <w:r w:rsidRPr="00591EC0">
        <w:rPr>
          <w:sz w:val="22"/>
          <w:szCs w:val="22"/>
          <w:lang w:eastAsia="pl-PL"/>
        </w:rPr>
        <w:t>2. Formularz ofertowy.</w:t>
      </w:r>
    </w:p>
    <w:p w:rsidR="00F4506D" w:rsidRDefault="00F4506D" w:rsidP="00F4506D">
      <w:pPr>
        <w:pStyle w:val="Bezodstpw"/>
        <w:spacing w:line="276" w:lineRule="auto"/>
        <w:jc w:val="both"/>
        <w:rPr>
          <w:sz w:val="22"/>
          <w:szCs w:val="22"/>
          <w:lang w:eastAsia="pl-PL"/>
        </w:rPr>
      </w:pPr>
      <w:r w:rsidRPr="00591EC0">
        <w:rPr>
          <w:sz w:val="22"/>
          <w:szCs w:val="22"/>
          <w:lang w:eastAsia="pl-PL"/>
        </w:rPr>
        <w:t>3. Oświadczenie o spełnianiu warunków</w:t>
      </w:r>
      <w:r w:rsidR="00C15ACE">
        <w:rPr>
          <w:sz w:val="22"/>
          <w:szCs w:val="22"/>
          <w:lang w:eastAsia="pl-PL"/>
        </w:rPr>
        <w:t xml:space="preserve"> udziału w postępowaniu.</w:t>
      </w:r>
    </w:p>
    <w:p w:rsidR="0021042E" w:rsidRPr="00591EC0" w:rsidRDefault="00C15ACE" w:rsidP="00F4506D">
      <w:pPr>
        <w:pStyle w:val="Bezodstpw"/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4. Oświadczenie o niepodleganiu wykluczeniu z art. 24 ustawy.</w:t>
      </w:r>
    </w:p>
    <w:p w:rsidR="00E104AB" w:rsidRPr="00591EC0" w:rsidRDefault="00C15ACE" w:rsidP="00F4506D">
      <w:pPr>
        <w:pStyle w:val="Bezodstpw"/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5</w:t>
      </w:r>
      <w:r w:rsidR="00E104AB" w:rsidRPr="00591EC0">
        <w:rPr>
          <w:sz w:val="22"/>
          <w:szCs w:val="22"/>
          <w:lang w:eastAsia="pl-PL"/>
        </w:rPr>
        <w:t>. Oświadczenie wykonawcy o braku/przynależności do tej samej grupy kapitałowej</w:t>
      </w:r>
      <w:r>
        <w:rPr>
          <w:sz w:val="22"/>
          <w:szCs w:val="22"/>
          <w:lang w:eastAsia="pl-PL"/>
        </w:rPr>
        <w:t>.</w:t>
      </w:r>
    </w:p>
    <w:p w:rsidR="00F4506D" w:rsidRPr="000F328C" w:rsidRDefault="00C15ACE" w:rsidP="00F4506D">
      <w:pPr>
        <w:pStyle w:val="Bezodstpw"/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6</w:t>
      </w:r>
      <w:r w:rsidR="00F4506D" w:rsidRPr="00591EC0">
        <w:rPr>
          <w:sz w:val="22"/>
          <w:szCs w:val="22"/>
          <w:lang w:eastAsia="pl-PL"/>
        </w:rPr>
        <w:t xml:space="preserve">. </w:t>
      </w:r>
      <w:r w:rsidR="000F328C" w:rsidRPr="00591EC0">
        <w:rPr>
          <w:sz w:val="22"/>
          <w:szCs w:val="22"/>
          <w:lang w:eastAsia="pl-PL"/>
        </w:rPr>
        <w:t>Projekt umowy.</w:t>
      </w:r>
    </w:p>
    <w:p w:rsidR="00F4506D" w:rsidRPr="00366772" w:rsidRDefault="00F4506D" w:rsidP="00F4506D">
      <w:pPr>
        <w:pStyle w:val="Bezodstpw"/>
        <w:spacing w:line="276" w:lineRule="auto"/>
        <w:jc w:val="right"/>
        <w:rPr>
          <w:sz w:val="22"/>
          <w:szCs w:val="22"/>
          <w:lang w:eastAsia="pl-PL"/>
        </w:rPr>
      </w:pPr>
    </w:p>
    <w:p w:rsidR="00F4506D" w:rsidRPr="00366772" w:rsidRDefault="00F4506D" w:rsidP="00F4506D">
      <w:pPr>
        <w:pStyle w:val="Bezodstpw"/>
        <w:spacing w:line="276" w:lineRule="auto"/>
        <w:jc w:val="right"/>
        <w:rPr>
          <w:sz w:val="22"/>
          <w:szCs w:val="22"/>
          <w:lang w:eastAsia="pl-PL"/>
        </w:rPr>
      </w:pPr>
    </w:p>
    <w:p w:rsidR="00F4506D" w:rsidRPr="00366772" w:rsidRDefault="00F4506D" w:rsidP="00F4506D">
      <w:pPr>
        <w:pStyle w:val="Bezodstpw"/>
        <w:spacing w:line="276" w:lineRule="auto"/>
        <w:jc w:val="right"/>
        <w:rPr>
          <w:sz w:val="22"/>
          <w:szCs w:val="22"/>
          <w:lang w:eastAsia="pl-PL"/>
        </w:rPr>
      </w:pPr>
    </w:p>
    <w:p w:rsidR="00F4506D" w:rsidRPr="00366772" w:rsidRDefault="00F4506D" w:rsidP="00F4506D">
      <w:pPr>
        <w:pStyle w:val="Bezodstpw"/>
        <w:spacing w:line="276" w:lineRule="auto"/>
        <w:jc w:val="right"/>
        <w:rPr>
          <w:sz w:val="22"/>
          <w:szCs w:val="22"/>
          <w:lang w:eastAsia="pl-PL"/>
        </w:rPr>
      </w:pPr>
    </w:p>
    <w:p w:rsidR="00F4506D" w:rsidRPr="00366772" w:rsidRDefault="00F4506D" w:rsidP="00F4506D">
      <w:pPr>
        <w:pStyle w:val="Bezodstpw"/>
        <w:spacing w:line="276" w:lineRule="auto"/>
        <w:jc w:val="right"/>
        <w:rPr>
          <w:sz w:val="22"/>
          <w:szCs w:val="22"/>
          <w:lang w:eastAsia="pl-PL"/>
        </w:rPr>
      </w:pPr>
    </w:p>
    <w:p w:rsidR="00F4506D" w:rsidRPr="00366772" w:rsidRDefault="00F4506D" w:rsidP="00F4506D">
      <w:pPr>
        <w:pStyle w:val="Bezodstpw"/>
        <w:spacing w:line="276" w:lineRule="auto"/>
        <w:jc w:val="right"/>
        <w:rPr>
          <w:sz w:val="22"/>
          <w:szCs w:val="22"/>
          <w:lang w:eastAsia="pl-PL"/>
        </w:rPr>
      </w:pPr>
    </w:p>
    <w:p w:rsidR="00F4506D" w:rsidRPr="00366772" w:rsidRDefault="00F4506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87792" w:rsidRDefault="00C87792" w:rsidP="00FB00B8">
      <w:pPr>
        <w:jc w:val="right"/>
      </w:pPr>
      <w:r>
        <w:br/>
      </w:r>
    </w:p>
    <w:p w:rsidR="00C87792" w:rsidRDefault="00C87792" w:rsidP="00FB00B8">
      <w:pPr>
        <w:jc w:val="right"/>
      </w:pPr>
    </w:p>
    <w:p w:rsidR="00C87792" w:rsidRDefault="00C87792" w:rsidP="00FB00B8">
      <w:pPr>
        <w:jc w:val="right"/>
      </w:pPr>
    </w:p>
    <w:p w:rsidR="00C87792" w:rsidRDefault="00C87792" w:rsidP="00FB00B8">
      <w:pPr>
        <w:jc w:val="right"/>
      </w:pPr>
    </w:p>
    <w:p w:rsidR="00C87792" w:rsidRDefault="00C87792" w:rsidP="00FB00B8">
      <w:pPr>
        <w:jc w:val="right"/>
      </w:pPr>
    </w:p>
    <w:sectPr w:rsidR="00C87792" w:rsidSect="005D4CB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A6B" w:rsidRDefault="008F1A6B" w:rsidP="003D5472">
      <w:pPr>
        <w:spacing w:after="0" w:line="240" w:lineRule="auto"/>
      </w:pPr>
      <w:r>
        <w:separator/>
      </w:r>
    </w:p>
  </w:endnote>
  <w:endnote w:type="continuationSeparator" w:id="0">
    <w:p w:rsidR="008F1A6B" w:rsidRDefault="008F1A6B" w:rsidP="003D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A6B" w:rsidRDefault="008F1A6B" w:rsidP="003D5472">
      <w:pPr>
        <w:spacing w:after="0" w:line="240" w:lineRule="auto"/>
      </w:pPr>
      <w:r>
        <w:separator/>
      </w:r>
    </w:p>
  </w:footnote>
  <w:footnote w:type="continuationSeparator" w:id="0">
    <w:p w:rsidR="008F1A6B" w:rsidRDefault="008F1A6B" w:rsidP="003D5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712"/>
    <w:multiLevelType w:val="hybridMultilevel"/>
    <w:tmpl w:val="C470A474"/>
    <w:lvl w:ilvl="0" w:tplc="AF5621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B63A5"/>
    <w:multiLevelType w:val="hybridMultilevel"/>
    <w:tmpl w:val="B16C2848"/>
    <w:lvl w:ilvl="0" w:tplc="86D62ADC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571063"/>
    <w:multiLevelType w:val="hybridMultilevel"/>
    <w:tmpl w:val="109EBE1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3C50"/>
    <w:multiLevelType w:val="hybridMultilevel"/>
    <w:tmpl w:val="D2CC7FCE"/>
    <w:lvl w:ilvl="0" w:tplc="8EC47C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05428"/>
    <w:multiLevelType w:val="hybridMultilevel"/>
    <w:tmpl w:val="F58CB654"/>
    <w:lvl w:ilvl="0" w:tplc="4AE81876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80034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5DD4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81EFF"/>
    <w:multiLevelType w:val="hybridMultilevel"/>
    <w:tmpl w:val="E702FB6C"/>
    <w:lvl w:ilvl="0" w:tplc="EA16005A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2E14693C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04318"/>
    <w:multiLevelType w:val="multilevel"/>
    <w:tmpl w:val="63AC3D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BE74F7D"/>
    <w:multiLevelType w:val="hybridMultilevel"/>
    <w:tmpl w:val="6E24CE2A"/>
    <w:lvl w:ilvl="0" w:tplc="A332447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80034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4001FE"/>
    <w:multiLevelType w:val="multilevel"/>
    <w:tmpl w:val="51E052A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21616"/>
    <w:multiLevelType w:val="hybridMultilevel"/>
    <w:tmpl w:val="A3DCA9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05A03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74B59"/>
    <w:multiLevelType w:val="hybridMultilevel"/>
    <w:tmpl w:val="BA782E8E"/>
    <w:lvl w:ilvl="0" w:tplc="788028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7A21E4"/>
    <w:multiLevelType w:val="multilevel"/>
    <w:tmpl w:val="7D08FB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88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97B422A"/>
    <w:multiLevelType w:val="hybridMultilevel"/>
    <w:tmpl w:val="B8AE795C"/>
    <w:lvl w:ilvl="0" w:tplc="ED50A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D1FAF"/>
    <w:multiLevelType w:val="hybridMultilevel"/>
    <w:tmpl w:val="E5F4460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267A7"/>
    <w:multiLevelType w:val="hybridMultilevel"/>
    <w:tmpl w:val="8B3C2846"/>
    <w:lvl w:ilvl="0" w:tplc="95E265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363C11"/>
    <w:multiLevelType w:val="hybridMultilevel"/>
    <w:tmpl w:val="688887F0"/>
    <w:lvl w:ilvl="0" w:tplc="2FD8D5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8247B"/>
    <w:multiLevelType w:val="hybridMultilevel"/>
    <w:tmpl w:val="66C86E26"/>
    <w:lvl w:ilvl="0" w:tplc="4D2615E6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00F96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C1DDE"/>
    <w:multiLevelType w:val="hybridMultilevel"/>
    <w:tmpl w:val="B8C86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4A67BE"/>
    <w:multiLevelType w:val="hybridMultilevel"/>
    <w:tmpl w:val="62BC2D7C"/>
    <w:lvl w:ilvl="0" w:tplc="76DE8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0343C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4">
    <w:nsid w:val="592B0057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0300F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50BB0"/>
    <w:multiLevelType w:val="multilevel"/>
    <w:tmpl w:val="16D694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DDA4FD7"/>
    <w:multiLevelType w:val="hybridMultilevel"/>
    <w:tmpl w:val="C6E01D30"/>
    <w:lvl w:ilvl="0" w:tplc="7F4E69A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641FC"/>
    <w:multiLevelType w:val="hybridMultilevel"/>
    <w:tmpl w:val="183ADF6A"/>
    <w:lvl w:ilvl="0" w:tplc="95E265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2EB06CEA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6461A78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63A918DD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85B01"/>
    <w:multiLevelType w:val="hybridMultilevel"/>
    <w:tmpl w:val="F64C65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C06CB"/>
    <w:multiLevelType w:val="hybridMultilevel"/>
    <w:tmpl w:val="820C81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C843B6"/>
    <w:multiLevelType w:val="hybridMultilevel"/>
    <w:tmpl w:val="A78665B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804D8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14"/>
  </w:num>
  <w:num w:numId="4">
    <w:abstractNumId w:val="4"/>
  </w:num>
  <w:num w:numId="5">
    <w:abstractNumId w:val="10"/>
  </w:num>
  <w:num w:numId="6">
    <w:abstractNumId w:val="31"/>
  </w:num>
  <w:num w:numId="7">
    <w:abstractNumId w:val="22"/>
  </w:num>
  <w:num w:numId="8">
    <w:abstractNumId w:val="7"/>
  </w:num>
  <w:num w:numId="9">
    <w:abstractNumId w:val="0"/>
  </w:num>
  <w:num w:numId="10">
    <w:abstractNumId w:val="18"/>
  </w:num>
  <w:num w:numId="11">
    <w:abstractNumId w:val="16"/>
  </w:num>
  <w:num w:numId="12">
    <w:abstractNumId w:val="29"/>
  </w:num>
  <w:num w:numId="13">
    <w:abstractNumId w:val="3"/>
  </w:num>
  <w:num w:numId="14">
    <w:abstractNumId w:val="19"/>
  </w:num>
  <w:num w:numId="15">
    <w:abstractNumId w:val="12"/>
  </w:num>
  <w:num w:numId="16">
    <w:abstractNumId w:val="17"/>
  </w:num>
  <w:num w:numId="17">
    <w:abstractNumId w:val="9"/>
  </w:num>
  <w:num w:numId="18">
    <w:abstractNumId w:val="26"/>
  </w:num>
  <w:num w:numId="19">
    <w:abstractNumId w:val="25"/>
  </w:num>
  <w:num w:numId="20">
    <w:abstractNumId w:val="24"/>
  </w:num>
  <w:num w:numId="21">
    <w:abstractNumId w:val="8"/>
  </w:num>
  <w:num w:numId="22">
    <w:abstractNumId w:val="30"/>
  </w:num>
  <w:num w:numId="23">
    <w:abstractNumId w:val="33"/>
  </w:num>
  <w:num w:numId="24">
    <w:abstractNumId w:val="1"/>
  </w:num>
  <w:num w:numId="25">
    <w:abstractNumId w:val="20"/>
  </w:num>
  <w:num w:numId="26">
    <w:abstractNumId w:val="13"/>
  </w:num>
  <w:num w:numId="27">
    <w:abstractNumId w:val="6"/>
  </w:num>
  <w:num w:numId="28">
    <w:abstractNumId w:val="21"/>
  </w:num>
  <w:num w:numId="29">
    <w:abstractNumId w:val="2"/>
  </w:num>
  <w:num w:numId="30">
    <w:abstractNumId w:val="32"/>
  </w:num>
  <w:num w:numId="31">
    <w:abstractNumId w:val="11"/>
  </w:num>
  <w:num w:numId="32">
    <w:abstractNumId w:val="5"/>
  </w:num>
  <w:num w:numId="33">
    <w:abstractNumId w:val="15"/>
  </w:num>
  <w:num w:numId="34">
    <w:abstractNumId w:val="2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472"/>
    <w:rsid w:val="00000457"/>
    <w:rsid w:val="00015443"/>
    <w:rsid w:val="000238DE"/>
    <w:rsid w:val="00035E55"/>
    <w:rsid w:val="00072B23"/>
    <w:rsid w:val="0008352B"/>
    <w:rsid w:val="00083A7A"/>
    <w:rsid w:val="00090E2E"/>
    <w:rsid w:val="000B35CF"/>
    <w:rsid w:val="000C4D03"/>
    <w:rsid w:val="000D1AE1"/>
    <w:rsid w:val="000E3DC9"/>
    <w:rsid w:val="000F328C"/>
    <w:rsid w:val="000F4AD3"/>
    <w:rsid w:val="00106F2E"/>
    <w:rsid w:val="00114AB8"/>
    <w:rsid w:val="00120B18"/>
    <w:rsid w:val="00125FB1"/>
    <w:rsid w:val="00134C3C"/>
    <w:rsid w:val="00136839"/>
    <w:rsid w:val="001417DD"/>
    <w:rsid w:val="001456AF"/>
    <w:rsid w:val="001576CA"/>
    <w:rsid w:val="00160FFB"/>
    <w:rsid w:val="00161E60"/>
    <w:rsid w:val="00177246"/>
    <w:rsid w:val="001773DC"/>
    <w:rsid w:val="00181D16"/>
    <w:rsid w:val="00182453"/>
    <w:rsid w:val="00194791"/>
    <w:rsid w:val="00197673"/>
    <w:rsid w:val="001A4253"/>
    <w:rsid w:val="001A50AE"/>
    <w:rsid w:val="001C1663"/>
    <w:rsid w:val="001D3B84"/>
    <w:rsid w:val="001D45BA"/>
    <w:rsid w:val="001F2E09"/>
    <w:rsid w:val="0021042E"/>
    <w:rsid w:val="00222B90"/>
    <w:rsid w:val="0022723C"/>
    <w:rsid w:val="00241264"/>
    <w:rsid w:val="00242CC1"/>
    <w:rsid w:val="00257334"/>
    <w:rsid w:val="00257C36"/>
    <w:rsid w:val="00263ED6"/>
    <w:rsid w:val="00264096"/>
    <w:rsid w:val="00281BCE"/>
    <w:rsid w:val="00285BB2"/>
    <w:rsid w:val="002A7E3F"/>
    <w:rsid w:val="002B202D"/>
    <w:rsid w:val="002D034C"/>
    <w:rsid w:val="002D591F"/>
    <w:rsid w:val="002E7EB7"/>
    <w:rsid w:val="002F0A7A"/>
    <w:rsid w:val="002F7251"/>
    <w:rsid w:val="00305F4F"/>
    <w:rsid w:val="00311466"/>
    <w:rsid w:val="00312AEC"/>
    <w:rsid w:val="003136C9"/>
    <w:rsid w:val="003217AD"/>
    <w:rsid w:val="0032449A"/>
    <w:rsid w:val="00325F95"/>
    <w:rsid w:val="00326D38"/>
    <w:rsid w:val="00327772"/>
    <w:rsid w:val="00334098"/>
    <w:rsid w:val="00337DCC"/>
    <w:rsid w:val="00341616"/>
    <w:rsid w:val="00344DB2"/>
    <w:rsid w:val="00346397"/>
    <w:rsid w:val="003464D0"/>
    <w:rsid w:val="00352FD6"/>
    <w:rsid w:val="0035460A"/>
    <w:rsid w:val="00362187"/>
    <w:rsid w:val="00366772"/>
    <w:rsid w:val="003725FA"/>
    <w:rsid w:val="00391E49"/>
    <w:rsid w:val="00397FC5"/>
    <w:rsid w:val="003A0812"/>
    <w:rsid w:val="003A35AB"/>
    <w:rsid w:val="003D5472"/>
    <w:rsid w:val="003E2040"/>
    <w:rsid w:val="003E330C"/>
    <w:rsid w:val="003F205C"/>
    <w:rsid w:val="003F30EE"/>
    <w:rsid w:val="003F33A0"/>
    <w:rsid w:val="00400D37"/>
    <w:rsid w:val="004100A5"/>
    <w:rsid w:val="00410412"/>
    <w:rsid w:val="004220F8"/>
    <w:rsid w:val="00424A73"/>
    <w:rsid w:val="00433B62"/>
    <w:rsid w:val="00441EFF"/>
    <w:rsid w:val="004420AE"/>
    <w:rsid w:val="00480988"/>
    <w:rsid w:val="00485C01"/>
    <w:rsid w:val="0049237D"/>
    <w:rsid w:val="004A71D3"/>
    <w:rsid w:val="004B0DA0"/>
    <w:rsid w:val="004C7786"/>
    <w:rsid w:val="004D09AF"/>
    <w:rsid w:val="004F36C9"/>
    <w:rsid w:val="004F643B"/>
    <w:rsid w:val="00511A3C"/>
    <w:rsid w:val="005206DB"/>
    <w:rsid w:val="00520D3F"/>
    <w:rsid w:val="00535770"/>
    <w:rsid w:val="005362BE"/>
    <w:rsid w:val="00546985"/>
    <w:rsid w:val="00584566"/>
    <w:rsid w:val="00591EC0"/>
    <w:rsid w:val="00594306"/>
    <w:rsid w:val="00594B58"/>
    <w:rsid w:val="005B115B"/>
    <w:rsid w:val="005B26C7"/>
    <w:rsid w:val="005C5CB2"/>
    <w:rsid w:val="005C6A96"/>
    <w:rsid w:val="005D261F"/>
    <w:rsid w:val="005D4CBD"/>
    <w:rsid w:val="005D4F2F"/>
    <w:rsid w:val="005D5796"/>
    <w:rsid w:val="005E5E36"/>
    <w:rsid w:val="005F2771"/>
    <w:rsid w:val="00625075"/>
    <w:rsid w:val="0063182A"/>
    <w:rsid w:val="0063331D"/>
    <w:rsid w:val="0063617F"/>
    <w:rsid w:val="00645569"/>
    <w:rsid w:val="00646C91"/>
    <w:rsid w:val="00646F86"/>
    <w:rsid w:val="006517C8"/>
    <w:rsid w:val="0065746D"/>
    <w:rsid w:val="00664B01"/>
    <w:rsid w:val="00682153"/>
    <w:rsid w:val="006908FD"/>
    <w:rsid w:val="006C6E47"/>
    <w:rsid w:val="006D1B89"/>
    <w:rsid w:val="006D41B4"/>
    <w:rsid w:val="006D4B7A"/>
    <w:rsid w:val="007108BB"/>
    <w:rsid w:val="00751665"/>
    <w:rsid w:val="00752608"/>
    <w:rsid w:val="00756155"/>
    <w:rsid w:val="00760182"/>
    <w:rsid w:val="0076119E"/>
    <w:rsid w:val="00762D41"/>
    <w:rsid w:val="00765067"/>
    <w:rsid w:val="00785E53"/>
    <w:rsid w:val="00794BB5"/>
    <w:rsid w:val="007A2DB0"/>
    <w:rsid w:val="007A5FC5"/>
    <w:rsid w:val="007B0D51"/>
    <w:rsid w:val="007C2ED3"/>
    <w:rsid w:val="007C3E77"/>
    <w:rsid w:val="007E2156"/>
    <w:rsid w:val="007F7F31"/>
    <w:rsid w:val="00802186"/>
    <w:rsid w:val="008148CA"/>
    <w:rsid w:val="00817C3F"/>
    <w:rsid w:val="0083010D"/>
    <w:rsid w:val="0083672D"/>
    <w:rsid w:val="00846574"/>
    <w:rsid w:val="00855DD2"/>
    <w:rsid w:val="0087382E"/>
    <w:rsid w:val="00875951"/>
    <w:rsid w:val="00875B07"/>
    <w:rsid w:val="008B0184"/>
    <w:rsid w:val="008B31EC"/>
    <w:rsid w:val="008C600B"/>
    <w:rsid w:val="008C79C6"/>
    <w:rsid w:val="008D5240"/>
    <w:rsid w:val="008E2B69"/>
    <w:rsid w:val="008F1A6B"/>
    <w:rsid w:val="009013A1"/>
    <w:rsid w:val="00910E02"/>
    <w:rsid w:val="00917228"/>
    <w:rsid w:val="00920736"/>
    <w:rsid w:val="00935B28"/>
    <w:rsid w:val="009470F8"/>
    <w:rsid w:val="009505A6"/>
    <w:rsid w:val="009653D3"/>
    <w:rsid w:val="00985E7E"/>
    <w:rsid w:val="009947CD"/>
    <w:rsid w:val="00996A48"/>
    <w:rsid w:val="009B4A81"/>
    <w:rsid w:val="009C5B48"/>
    <w:rsid w:val="009D3615"/>
    <w:rsid w:val="009D4C42"/>
    <w:rsid w:val="009E1987"/>
    <w:rsid w:val="009F2F91"/>
    <w:rsid w:val="009F3B15"/>
    <w:rsid w:val="009F4D62"/>
    <w:rsid w:val="009F5523"/>
    <w:rsid w:val="00A110AA"/>
    <w:rsid w:val="00A352E7"/>
    <w:rsid w:val="00A43C56"/>
    <w:rsid w:val="00A62E18"/>
    <w:rsid w:val="00A82F14"/>
    <w:rsid w:val="00A95C2B"/>
    <w:rsid w:val="00AB41F6"/>
    <w:rsid w:val="00AB4E38"/>
    <w:rsid w:val="00AD3DA0"/>
    <w:rsid w:val="00AF2FCC"/>
    <w:rsid w:val="00AF7F33"/>
    <w:rsid w:val="00B01AC9"/>
    <w:rsid w:val="00B05229"/>
    <w:rsid w:val="00B168DD"/>
    <w:rsid w:val="00B476F4"/>
    <w:rsid w:val="00B53E92"/>
    <w:rsid w:val="00B6779D"/>
    <w:rsid w:val="00B85C6A"/>
    <w:rsid w:val="00B87D38"/>
    <w:rsid w:val="00B92FB2"/>
    <w:rsid w:val="00B93AAD"/>
    <w:rsid w:val="00BA36A2"/>
    <w:rsid w:val="00BB6AD3"/>
    <w:rsid w:val="00BC6472"/>
    <w:rsid w:val="00BC72CF"/>
    <w:rsid w:val="00BD157C"/>
    <w:rsid w:val="00BD69AC"/>
    <w:rsid w:val="00BE0B3B"/>
    <w:rsid w:val="00BE3E12"/>
    <w:rsid w:val="00BE6326"/>
    <w:rsid w:val="00BF3635"/>
    <w:rsid w:val="00C04344"/>
    <w:rsid w:val="00C101DD"/>
    <w:rsid w:val="00C119E4"/>
    <w:rsid w:val="00C15ACE"/>
    <w:rsid w:val="00C3077F"/>
    <w:rsid w:val="00C34790"/>
    <w:rsid w:val="00C54D7F"/>
    <w:rsid w:val="00C5638C"/>
    <w:rsid w:val="00C56A57"/>
    <w:rsid w:val="00C6091D"/>
    <w:rsid w:val="00C7278C"/>
    <w:rsid w:val="00C75C74"/>
    <w:rsid w:val="00C84E4D"/>
    <w:rsid w:val="00C87792"/>
    <w:rsid w:val="00CA0EBC"/>
    <w:rsid w:val="00CA3791"/>
    <w:rsid w:val="00CA79A4"/>
    <w:rsid w:val="00CB4DEA"/>
    <w:rsid w:val="00CC0F24"/>
    <w:rsid w:val="00CC408E"/>
    <w:rsid w:val="00CC6475"/>
    <w:rsid w:val="00CF31EA"/>
    <w:rsid w:val="00D01FB1"/>
    <w:rsid w:val="00D15A39"/>
    <w:rsid w:val="00D3759B"/>
    <w:rsid w:val="00D43A40"/>
    <w:rsid w:val="00D4462A"/>
    <w:rsid w:val="00D46C91"/>
    <w:rsid w:val="00D610EE"/>
    <w:rsid w:val="00D726BD"/>
    <w:rsid w:val="00D80355"/>
    <w:rsid w:val="00D86292"/>
    <w:rsid w:val="00D9534A"/>
    <w:rsid w:val="00DA4CAB"/>
    <w:rsid w:val="00DC4CC6"/>
    <w:rsid w:val="00DC6060"/>
    <w:rsid w:val="00DD1F3E"/>
    <w:rsid w:val="00DE6B30"/>
    <w:rsid w:val="00DF341E"/>
    <w:rsid w:val="00DF66CF"/>
    <w:rsid w:val="00E104AB"/>
    <w:rsid w:val="00E10DFF"/>
    <w:rsid w:val="00E25B14"/>
    <w:rsid w:val="00E8719B"/>
    <w:rsid w:val="00E938B4"/>
    <w:rsid w:val="00E9650C"/>
    <w:rsid w:val="00E97C99"/>
    <w:rsid w:val="00EA3219"/>
    <w:rsid w:val="00EC39A8"/>
    <w:rsid w:val="00EC4D32"/>
    <w:rsid w:val="00EE1455"/>
    <w:rsid w:val="00EF16BC"/>
    <w:rsid w:val="00EF1861"/>
    <w:rsid w:val="00EF25E3"/>
    <w:rsid w:val="00F019D0"/>
    <w:rsid w:val="00F10652"/>
    <w:rsid w:val="00F1075B"/>
    <w:rsid w:val="00F23475"/>
    <w:rsid w:val="00F24D33"/>
    <w:rsid w:val="00F24E8F"/>
    <w:rsid w:val="00F43D3F"/>
    <w:rsid w:val="00F4506D"/>
    <w:rsid w:val="00F56B90"/>
    <w:rsid w:val="00FB00B8"/>
    <w:rsid w:val="00FB32B5"/>
    <w:rsid w:val="00FB7CFF"/>
    <w:rsid w:val="00FE3F48"/>
    <w:rsid w:val="00FF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FC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F4506D"/>
    <w:pPr>
      <w:keepNext/>
      <w:widowControl w:val="0"/>
      <w:suppressAutoHyphens/>
      <w:autoSpaceDE w:val="0"/>
      <w:spacing w:after="0" w:line="240" w:lineRule="auto"/>
      <w:jc w:val="both"/>
      <w:outlineLvl w:val="4"/>
    </w:pPr>
    <w:rPr>
      <w:rFonts w:eastAsia="Arial Unicode MS"/>
      <w:b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5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D5472"/>
  </w:style>
  <w:style w:type="paragraph" w:styleId="Stopka">
    <w:name w:val="footer"/>
    <w:basedOn w:val="Normalny"/>
    <w:link w:val="StopkaZnak"/>
    <w:uiPriority w:val="99"/>
    <w:unhideWhenUsed/>
    <w:rsid w:val="003D5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472"/>
  </w:style>
  <w:style w:type="paragraph" w:styleId="Tekstdymka">
    <w:name w:val="Balloon Text"/>
    <w:basedOn w:val="Normalny"/>
    <w:link w:val="TekstdymkaZnak"/>
    <w:uiPriority w:val="99"/>
    <w:semiHidden/>
    <w:unhideWhenUsed/>
    <w:rsid w:val="003D54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547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D3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4100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41264"/>
    <w:rPr>
      <w:sz w:val="20"/>
      <w:szCs w:val="20"/>
    </w:rPr>
  </w:style>
  <w:style w:type="character" w:styleId="Odwoanieprzypisukocowego">
    <w:name w:val="endnote reference"/>
    <w:uiPriority w:val="99"/>
    <w:semiHidden/>
    <w:rsid w:val="00241264"/>
    <w:rPr>
      <w:vertAlign w:val="superscript"/>
    </w:rPr>
  </w:style>
  <w:style w:type="paragraph" w:styleId="Tekstpodstawowy">
    <w:name w:val="Body Text"/>
    <w:basedOn w:val="Normalny"/>
    <w:link w:val="TekstpodstawowyZnak"/>
    <w:rsid w:val="00FE3F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rsid w:val="00FE3F4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E3F4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E3F48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/>
      <w:b/>
      <w:bCs/>
      <w:kern w:val="1"/>
      <w:lang w:eastAsia="ar-SA"/>
    </w:rPr>
  </w:style>
  <w:style w:type="character" w:customStyle="1" w:styleId="text">
    <w:name w:val="text"/>
    <w:rsid w:val="00FE3F48"/>
  </w:style>
  <w:style w:type="character" w:customStyle="1" w:styleId="Nagwek5Znak">
    <w:name w:val="Nagłówek 5 Znak"/>
    <w:link w:val="Nagwek5"/>
    <w:rsid w:val="00F4506D"/>
    <w:rPr>
      <w:rFonts w:eastAsia="Arial Unicode MS"/>
      <w:b/>
      <w:iCs/>
      <w:kern w:val="1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F4506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 Unicode MS" w:hAnsi="Times New Roman"/>
      <w:kern w:val="1"/>
      <w:lang w:eastAsia="ar-SA"/>
    </w:rPr>
  </w:style>
  <w:style w:type="table" w:styleId="Tabela-Siatka">
    <w:name w:val="Table Grid"/>
    <w:basedOn w:val="Standardowy"/>
    <w:uiPriority w:val="59"/>
    <w:rsid w:val="00F45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rsid w:val="00F4506D"/>
    <w:pPr>
      <w:widowControl w:val="0"/>
      <w:autoSpaceDN w:val="0"/>
      <w:adjustRightInd w:val="0"/>
    </w:pPr>
    <w:rPr>
      <w:rFonts w:ascii="Times New Roman" w:eastAsia="Times New Roman" w:hAnsi="Times New Roman" w:cs="Arial Unicode MS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F4506D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Arial Unicode MS"/>
      <w:color w:val="000000"/>
      <w:sz w:val="24"/>
      <w:szCs w:val="24"/>
      <w:lang w:eastAsia="pl-PL"/>
    </w:rPr>
  </w:style>
  <w:style w:type="paragraph" w:customStyle="1" w:styleId="Tytutabeli">
    <w:name w:val="Tytuł tabeli"/>
    <w:basedOn w:val="Zawartotabeli"/>
    <w:rsid w:val="00F4506D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506D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semiHidden/>
    <w:rsid w:val="00F4506D"/>
    <w:rPr>
      <w:rFonts w:ascii="Times New Roman" w:eastAsia="Arial Unicode MS" w:hAnsi="Times New Roman"/>
      <w:kern w:val="1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506D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F4506D"/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4506D"/>
    <w:rPr>
      <w:lang w:eastAsia="en-US"/>
    </w:rPr>
  </w:style>
  <w:style w:type="paragraph" w:styleId="Akapitzlist">
    <w:name w:val="List Paragraph"/>
    <w:basedOn w:val="Normalny"/>
    <w:uiPriority w:val="34"/>
    <w:qFormat/>
    <w:rsid w:val="00FB00B8"/>
    <w:pPr>
      <w:ind w:left="720"/>
      <w:contextualSpacing/>
    </w:pPr>
  </w:style>
  <w:style w:type="paragraph" w:customStyle="1" w:styleId="Standard">
    <w:name w:val="Standard"/>
    <w:rsid w:val="00FB00B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-lomza.pl/zsw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wetalomz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wet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AFCCE-65E5-4517-BA62-1AD0B8E4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</Pages>
  <Words>3709</Words>
  <Characters>22254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na kadrę dydaktyczną projektu „Zielone Miasto”</vt:lpstr>
    </vt:vector>
  </TitlesOfParts>
  <Company/>
  <LinksUpToDate>false</LinksUpToDate>
  <CharactersWithSpaces>25912</CharactersWithSpaces>
  <SharedDoc>false</SharedDoc>
  <HLinks>
    <vt:vector size="18" baseType="variant">
      <vt:variant>
        <vt:i4>8126554</vt:i4>
      </vt:variant>
      <vt:variant>
        <vt:i4>6</vt:i4>
      </vt:variant>
      <vt:variant>
        <vt:i4>0</vt:i4>
      </vt:variant>
      <vt:variant>
        <vt:i4>5</vt:i4>
      </vt:variant>
      <vt:variant>
        <vt:lpwstr>mailto:iod@wetalomza.pl</vt:lpwstr>
      </vt:variant>
      <vt:variant>
        <vt:lpwstr/>
      </vt:variant>
      <vt:variant>
        <vt:i4>6226037</vt:i4>
      </vt:variant>
      <vt:variant>
        <vt:i4>3</vt:i4>
      </vt:variant>
      <vt:variant>
        <vt:i4>0</vt:i4>
      </vt:variant>
      <vt:variant>
        <vt:i4>5</vt:i4>
      </vt:variant>
      <vt:variant>
        <vt:lpwstr>mailto:sekwet@wp.pl</vt:lpwstr>
      </vt:variant>
      <vt:variant>
        <vt:lpwstr/>
      </vt:variant>
      <vt:variant>
        <vt:i4>1835031</vt:i4>
      </vt:variant>
      <vt:variant>
        <vt:i4>0</vt:i4>
      </vt:variant>
      <vt:variant>
        <vt:i4>0</vt:i4>
      </vt:variant>
      <vt:variant>
        <vt:i4>5</vt:i4>
      </vt:variant>
      <vt:variant>
        <vt:lpwstr>http://bip-lomza.pl/zswio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na kadrę dydaktyczną projektu „Zielone Miasto”</dc:title>
  <dc:creator>Admin</dc:creator>
  <cp:lastModifiedBy>AD</cp:lastModifiedBy>
  <cp:revision>16</cp:revision>
  <cp:lastPrinted>2012-06-11T13:33:00Z</cp:lastPrinted>
  <dcterms:created xsi:type="dcterms:W3CDTF">2018-10-12T12:57:00Z</dcterms:created>
  <dcterms:modified xsi:type="dcterms:W3CDTF">2018-11-06T11:06:00Z</dcterms:modified>
</cp:coreProperties>
</file>